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D97" w:rsidRPr="00900FEF" w:rsidRDefault="00CE3D97" w:rsidP="00900FEF">
      <w:pPr>
        <w:jc w:val="both"/>
        <w:rPr>
          <w:rFonts w:ascii="Times New Roman" w:hAnsi="Times New Roman" w:cs="Times New Roman"/>
          <w:b/>
          <w:lang w:val="sr-Latn-CS"/>
        </w:rPr>
      </w:pPr>
      <w:r w:rsidRPr="00900FEF">
        <w:rPr>
          <w:rFonts w:ascii="Times New Roman" w:hAnsi="Times New Roman" w:cs="Times New Roman"/>
          <w:b/>
          <w:lang w:val="sr-Latn-CS"/>
        </w:rPr>
        <w:t>Opis   zadatka</w:t>
      </w:r>
    </w:p>
    <w:p w:rsidR="006C0165" w:rsidRDefault="006C0165" w:rsidP="00900FEF">
      <w:pPr>
        <w:jc w:val="both"/>
        <w:rPr>
          <w:rFonts w:ascii="Times New Roman" w:hAnsi="Times New Roman" w:cs="Times New Roman"/>
          <w:lang w:val="sr-Latn-CS"/>
        </w:rPr>
      </w:pPr>
      <w:bookmarkStart w:id="0" w:name="_GoBack"/>
      <w:bookmarkEnd w:id="0"/>
      <w:r w:rsidRPr="006C0165">
        <w:rPr>
          <w:rFonts w:ascii="Times New Roman" w:hAnsi="Times New Roman" w:cs="Times New Roman"/>
          <w:lang w:val="sr-Latn-CS"/>
        </w:rPr>
        <w:t xml:space="preserve">Timer TMR0 </w:t>
      </w:r>
      <w:r>
        <w:rPr>
          <w:rFonts w:ascii="Times New Roman" w:hAnsi="Times New Roman" w:cs="Times New Roman"/>
          <w:lang w:val="sr-Latn-CS"/>
        </w:rPr>
        <w:t>konfigurisati da radi u broja</w:t>
      </w:r>
      <w:r>
        <w:rPr>
          <w:rFonts w:ascii="Times New Roman" w:hAnsi="Times New Roman" w:cs="Times New Roman"/>
          <w:lang w:val="hr-BA"/>
        </w:rPr>
        <w:t>čkom modu</w:t>
      </w:r>
      <w:r w:rsidRPr="006C0165">
        <w:rPr>
          <w:rFonts w:ascii="Times New Roman" w:hAnsi="Times New Roman" w:cs="Times New Roman"/>
          <w:lang w:val="sr-Latn-CS"/>
        </w:rPr>
        <w:t xml:space="preserve">. </w:t>
      </w:r>
      <w:r>
        <w:rPr>
          <w:rFonts w:ascii="Times New Roman" w:hAnsi="Times New Roman" w:cs="Times New Roman"/>
          <w:lang w:val="sr-Latn-CS"/>
        </w:rPr>
        <w:t xml:space="preserve">Na brojački ulaz tajmera </w:t>
      </w:r>
      <w:r w:rsidRPr="006C0165">
        <w:rPr>
          <w:rFonts w:ascii="Times New Roman" w:hAnsi="Times New Roman" w:cs="Times New Roman"/>
          <w:lang w:val="sr-Latn-CS"/>
        </w:rPr>
        <w:t>TMR0</w:t>
      </w:r>
      <w:r>
        <w:rPr>
          <w:rFonts w:ascii="Times New Roman" w:hAnsi="Times New Roman" w:cs="Times New Roman"/>
          <w:lang w:val="sr-Latn-CS"/>
        </w:rPr>
        <w:t xml:space="preserve"> (RA4) spojen je taster čiji broj pritisaka/otpuštanja treba odrediti. Kada taj broj bude jednak unaprijed zadanoj vrijednosti </w:t>
      </w:r>
      <w:r w:rsidRPr="006C0165">
        <w:rPr>
          <w:rFonts w:ascii="Times New Roman" w:hAnsi="Times New Roman" w:cs="Times New Roman"/>
          <w:b/>
          <w:i/>
          <w:color w:val="FF0000"/>
          <w:lang w:val="sr-Latn-CS"/>
        </w:rPr>
        <w:t>taster</w:t>
      </w:r>
      <w:r>
        <w:rPr>
          <w:rFonts w:ascii="Times New Roman" w:hAnsi="Times New Roman" w:cs="Times New Roman"/>
          <w:lang w:val="sr-Latn-CS"/>
        </w:rPr>
        <w:t xml:space="preserve"> uključiti relej koji je spojen na 3-ćem pinu </w:t>
      </w:r>
      <w:r w:rsidRPr="006C0165">
        <w:rPr>
          <w:rFonts w:ascii="Times New Roman" w:hAnsi="Times New Roman" w:cs="Times New Roman"/>
          <w:lang w:val="sr-Latn-CS"/>
        </w:rPr>
        <w:t>PORTD</w:t>
      </w:r>
      <w:r>
        <w:rPr>
          <w:rFonts w:ascii="Times New Roman" w:hAnsi="Times New Roman" w:cs="Times New Roman"/>
          <w:lang w:val="sr-Latn-CS"/>
        </w:rPr>
        <w:t>.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C0693" w:rsidRPr="00256909" w:rsidTr="00A3740A">
        <w:tc>
          <w:tcPr>
            <w:tcW w:w="9576" w:type="dxa"/>
            <w:gridSpan w:val="2"/>
          </w:tcPr>
          <w:p w:rsidR="00CC0693" w:rsidRPr="00256909" w:rsidRDefault="00CC0693" w:rsidP="00900FEF">
            <w:pPr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Lista povezivanja</w:t>
            </w:r>
          </w:p>
        </w:tc>
      </w:tr>
      <w:tr w:rsidR="00CC0693" w:rsidRPr="00256909" w:rsidTr="00CC0693">
        <w:tc>
          <w:tcPr>
            <w:tcW w:w="4788" w:type="dxa"/>
          </w:tcPr>
          <w:p w:rsidR="00CC0693" w:rsidRPr="00256909" w:rsidRDefault="00CC0693" w:rsidP="00900FEF">
            <w:pPr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Port mikrokontrolera</w:t>
            </w:r>
          </w:p>
        </w:tc>
        <w:tc>
          <w:tcPr>
            <w:tcW w:w="4788" w:type="dxa"/>
          </w:tcPr>
          <w:p w:rsidR="00CC0693" w:rsidRPr="00256909" w:rsidRDefault="006C0165" w:rsidP="00900FEF">
            <w:pPr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Vanjske komponente</w:t>
            </w:r>
          </w:p>
        </w:tc>
      </w:tr>
      <w:tr w:rsidR="00CC0693" w:rsidRPr="00256909" w:rsidTr="00CC0693">
        <w:tc>
          <w:tcPr>
            <w:tcW w:w="4788" w:type="dxa"/>
          </w:tcPr>
          <w:p w:rsidR="00CC0693" w:rsidRPr="00256909" w:rsidRDefault="00CC0693" w:rsidP="00900FEF">
            <w:pPr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</w:t>
            </w:r>
            <w:r w:rsidR="006C0165" w:rsidRPr="00256909">
              <w:rPr>
                <w:rFonts w:ascii="Times New Roman" w:hAnsi="Times New Roman" w:cs="Times New Roman"/>
                <w:lang w:val="sr-Latn-CS"/>
              </w:rPr>
              <w:t>A4</w:t>
            </w:r>
          </w:p>
        </w:tc>
        <w:tc>
          <w:tcPr>
            <w:tcW w:w="4788" w:type="dxa"/>
          </w:tcPr>
          <w:p w:rsidR="00CC0693" w:rsidRPr="00256909" w:rsidRDefault="006C0165" w:rsidP="00900FEF">
            <w:pPr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Taster</w:t>
            </w:r>
          </w:p>
        </w:tc>
      </w:tr>
      <w:tr w:rsidR="00CC0693" w:rsidRPr="00256909" w:rsidTr="00CC0693">
        <w:tc>
          <w:tcPr>
            <w:tcW w:w="4788" w:type="dxa"/>
          </w:tcPr>
          <w:p w:rsidR="00CC0693" w:rsidRPr="00256909" w:rsidRDefault="00CC0693" w:rsidP="00900FEF">
            <w:pPr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RB</w:t>
            </w:r>
            <w:r w:rsidR="006C0165" w:rsidRPr="00256909">
              <w:rPr>
                <w:rFonts w:ascii="Times New Roman" w:hAnsi="Times New Roman" w:cs="Times New Roman"/>
                <w:lang w:val="sr-Latn-CS"/>
              </w:rPr>
              <w:t>3</w:t>
            </w:r>
          </w:p>
        </w:tc>
        <w:tc>
          <w:tcPr>
            <w:tcW w:w="4788" w:type="dxa"/>
          </w:tcPr>
          <w:p w:rsidR="00CC0693" w:rsidRPr="00256909" w:rsidRDefault="006C0165" w:rsidP="00900FEF">
            <w:pPr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56909">
              <w:rPr>
                <w:rFonts w:ascii="Times New Roman" w:hAnsi="Times New Roman" w:cs="Times New Roman"/>
                <w:lang w:val="sr-Latn-CS"/>
              </w:rPr>
              <w:t>relej</w:t>
            </w:r>
          </w:p>
        </w:tc>
      </w:tr>
    </w:tbl>
    <w:p w:rsidR="00CC0693" w:rsidRPr="003337E1" w:rsidRDefault="00CC0693" w:rsidP="00900FEF">
      <w:pPr>
        <w:jc w:val="both"/>
        <w:rPr>
          <w:rFonts w:ascii="Times New Roman" w:hAnsi="Times New Roman" w:cs="Times New Roman"/>
          <w:lang w:val="sr-Latn-CS"/>
        </w:rPr>
      </w:pPr>
    </w:p>
    <w:p w:rsidR="003337E1" w:rsidRPr="003337E1" w:rsidRDefault="003337E1" w:rsidP="00900FE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2A1C7"/>
        </w:rPr>
      </w:pPr>
      <w:proofErr w:type="spellStart"/>
      <w:r w:rsidRPr="003337E1">
        <w:rPr>
          <w:rFonts w:ascii="Times New Roman" w:hAnsi="Times New Roman" w:cs="Times New Roman"/>
          <w:b/>
          <w:bCs/>
          <w:color w:val="02A1C7"/>
        </w:rPr>
        <w:t>Pobrajanje</w:t>
      </w:r>
      <w:proofErr w:type="spellEnd"/>
      <w:r w:rsidRPr="003337E1">
        <w:rPr>
          <w:rFonts w:ascii="Times New Roman" w:hAnsi="Times New Roman" w:cs="Times New Roman"/>
          <w:b/>
          <w:bCs/>
          <w:color w:val="02A1C7"/>
        </w:rPr>
        <w:t xml:space="preserve"> </w:t>
      </w:r>
      <w:proofErr w:type="spellStart"/>
      <w:r w:rsidRPr="003337E1">
        <w:rPr>
          <w:rFonts w:ascii="Times New Roman" w:hAnsi="Times New Roman" w:cs="Times New Roman"/>
          <w:b/>
          <w:bCs/>
          <w:color w:val="02A1C7"/>
        </w:rPr>
        <w:t>konstanti</w:t>
      </w:r>
      <w:proofErr w:type="spellEnd"/>
      <w:r w:rsidRPr="003337E1">
        <w:rPr>
          <w:rFonts w:ascii="Times New Roman" w:hAnsi="Times New Roman" w:cs="Times New Roman"/>
          <w:b/>
          <w:bCs/>
          <w:color w:val="02A1C7"/>
        </w:rPr>
        <w:t xml:space="preserve"> (Enumeration Constants)</w:t>
      </w:r>
    </w:p>
    <w:p w:rsidR="003337E1" w:rsidRDefault="003337E1" w:rsidP="00900FE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Pobrajanje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konstanti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je tip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identifikatora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koji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definife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preko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337E1">
        <w:rPr>
          <w:rFonts w:ascii="Times New Roman" w:hAnsi="Times New Roman" w:cs="Times New Roman"/>
          <w:b/>
          <w:color w:val="02A1C7"/>
          <w:sz w:val="18"/>
          <w:szCs w:val="18"/>
        </w:rPr>
        <w:t>enum</w:t>
      </w:r>
      <w:proofErr w:type="spellEnd"/>
      <w:r>
        <w:rPr>
          <w:rFonts w:ascii="Times New Roman" w:hAnsi="Times New Roman" w:cs="Times New Roman"/>
          <w:color w:val="02A1C7"/>
          <w:sz w:val="18"/>
          <w:szCs w:val="18"/>
        </w:rPr>
        <w:t xml:space="preserve"> </w:t>
      </w:r>
      <w:proofErr w:type="spellStart"/>
      <w:r w:rsidRPr="003337E1">
        <w:rPr>
          <w:rFonts w:ascii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hAnsi="Times New Roman" w:cs="Times New Roman"/>
          <w:color w:val="000000"/>
          <w:sz w:val="20"/>
          <w:szCs w:val="20"/>
        </w:rPr>
        <w:t>klaracije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337E1">
        <w:rPr>
          <w:rFonts w:ascii="Times New Roman" w:hAnsi="Times New Roman" w:cs="Times New Roman"/>
          <w:color w:val="000000"/>
          <w:sz w:val="20"/>
          <w:szCs w:val="20"/>
        </w:rPr>
        <w:t>dentifi</w:t>
      </w:r>
      <w:r>
        <w:rPr>
          <w:rFonts w:ascii="Times New Roman" w:hAnsi="Times New Roman" w:cs="Times New Roman"/>
          <w:color w:val="000000"/>
          <w:sz w:val="20"/>
          <w:szCs w:val="20"/>
        </w:rPr>
        <w:t>katori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obično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biraju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3829F4">
        <w:rPr>
          <w:rFonts w:ascii="Times New Roman" w:hAnsi="Times New Roman" w:cs="Times New Roman"/>
          <w:color w:val="000000"/>
          <w:sz w:val="20"/>
          <w:szCs w:val="20"/>
        </w:rPr>
        <w:t>tako</w:t>
      </w:r>
      <w:proofErr w:type="spellEnd"/>
      <w:r w:rsidR="003829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3829F4">
        <w:rPr>
          <w:rFonts w:ascii="Times New Roman" w:hAnsi="Times New Roman" w:cs="Times New Roman"/>
          <w:color w:val="000000"/>
          <w:sz w:val="20"/>
          <w:szCs w:val="20"/>
        </w:rPr>
        <w:t>da</w:t>
      </w:r>
      <w:proofErr w:type="spellEnd"/>
      <w:r w:rsidR="003829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3829F4">
        <w:rPr>
          <w:rFonts w:ascii="Times New Roman" w:hAnsi="Times New Roman" w:cs="Times New Roman"/>
          <w:color w:val="000000"/>
          <w:sz w:val="20"/>
          <w:szCs w:val="20"/>
        </w:rPr>
        <w:t>jasno</w:t>
      </w:r>
      <w:proofErr w:type="spellEnd"/>
      <w:r w:rsidR="003829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3829F4">
        <w:rPr>
          <w:rFonts w:ascii="Times New Roman" w:hAnsi="Times New Roman" w:cs="Times New Roman"/>
          <w:color w:val="000000"/>
          <w:sz w:val="20"/>
          <w:szCs w:val="20"/>
        </w:rPr>
        <w:t>ukazuju</w:t>
      </w:r>
      <w:proofErr w:type="spellEnd"/>
      <w:r w:rsidR="003829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3829F4">
        <w:rPr>
          <w:rFonts w:ascii="Times New Roman" w:hAnsi="Times New Roman" w:cs="Times New Roman"/>
          <w:color w:val="000000"/>
          <w:sz w:val="20"/>
          <w:szCs w:val="20"/>
        </w:rPr>
        <w:t>na</w:t>
      </w:r>
      <w:proofErr w:type="spellEnd"/>
      <w:r w:rsidR="003829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3829F4">
        <w:rPr>
          <w:rFonts w:ascii="Times New Roman" w:hAnsi="Times New Roman" w:cs="Times New Roman"/>
          <w:color w:val="000000"/>
          <w:sz w:val="20"/>
          <w:szCs w:val="20"/>
        </w:rPr>
        <w:t>konstante</w:t>
      </w:r>
      <w:proofErr w:type="spellEnd"/>
      <w:r w:rsidR="003829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koje</w:t>
      </w:r>
      <w:proofErr w:type="spellEnd"/>
      <w:r w:rsidR="003829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3829F4">
        <w:rPr>
          <w:rFonts w:ascii="Times New Roman" w:hAnsi="Times New Roman" w:cs="Times New Roman"/>
          <w:color w:val="000000"/>
          <w:sz w:val="20"/>
          <w:szCs w:val="20"/>
        </w:rPr>
        <w:t>su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337E1">
        <w:rPr>
          <w:rFonts w:ascii="Times New Roman" w:hAnsi="Times New Roman" w:cs="Times New Roman"/>
          <w:color w:val="02A1C7"/>
          <w:sz w:val="18"/>
          <w:szCs w:val="18"/>
        </w:rPr>
        <w:t>int</w:t>
      </w:r>
      <w:proofErr w:type="spellEnd"/>
      <w:r w:rsidRPr="003337E1">
        <w:rPr>
          <w:rFonts w:ascii="Times New Roman" w:hAnsi="Times New Roman" w:cs="Times New Roman"/>
          <w:color w:val="02A1C7"/>
          <w:sz w:val="18"/>
          <w:szCs w:val="18"/>
        </w:rPr>
        <w:t xml:space="preserve"> </w:t>
      </w:r>
      <w:proofErr w:type="spellStart"/>
      <w:r w:rsidRPr="003337E1"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ipa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635229" w:rsidRPr="003337E1" w:rsidRDefault="00635229" w:rsidP="00900FE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lang w:val="sr-Latn-CS"/>
        </w:rPr>
      </w:pPr>
      <w:r w:rsidRPr="00DC7ABB">
        <w:rPr>
          <w:rFonts w:ascii="Times New Roman" w:hAnsi="Times New Roman" w:cs="Times New Roman"/>
          <w:color w:val="000000"/>
          <w:sz w:val="20"/>
          <w:szCs w:val="20"/>
        </w:rPr>
        <w:object w:dxaOrig="7095" w:dyaOrig="10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4.85pt;height:51pt" o:ole="">
            <v:imagedata r:id="rId5" o:title=""/>
          </v:shape>
          <o:OLEObject Type="Embed" ProgID="Visio.Drawing.11" ShapeID="_x0000_i1025" DrawAspect="Content" ObjectID="_1562670269" r:id="rId6"/>
        </w:object>
      </w:r>
    </w:p>
    <w:p w:rsidR="003337E1" w:rsidRDefault="00C24909" w:rsidP="00900FEF">
      <w:pPr>
        <w:spacing w:after="120" w:line="240" w:lineRule="auto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Primjer:</w:t>
      </w:r>
    </w:p>
    <w:p w:rsidR="00635229" w:rsidRDefault="00635229" w:rsidP="00900FEF">
      <w:pPr>
        <w:spacing w:after="120" w:line="240" w:lineRule="auto"/>
        <w:jc w:val="both"/>
        <w:rPr>
          <w:rFonts w:ascii="Courier New" w:hAnsi="Courier New" w:cs="Courier New"/>
        </w:rPr>
      </w:pPr>
      <w:proofErr w:type="spellStart"/>
      <w:r w:rsidRPr="000A6B9D">
        <w:rPr>
          <w:rFonts w:ascii="Courier New" w:hAnsi="Courier New" w:cs="Courier New"/>
          <w:b/>
          <w:bCs/>
          <w:color w:val="02A1C7"/>
        </w:rPr>
        <w:t>enum</w:t>
      </w:r>
      <w:proofErr w:type="spellEnd"/>
      <w:r w:rsidRPr="000A6B9D">
        <w:rPr>
          <w:rFonts w:ascii="Courier New" w:hAnsi="Courier New" w:cs="Courier New"/>
          <w:b/>
          <w:bCs/>
          <w:color w:val="02A1C7"/>
        </w:rPr>
        <w:t xml:space="preserve"> </w:t>
      </w:r>
      <w:r w:rsidRPr="000A6B9D">
        <w:rPr>
          <w:rFonts w:ascii="Courier New" w:hAnsi="Courier New" w:cs="Courier New"/>
          <w:b/>
          <w:color w:val="FF0000"/>
        </w:rPr>
        <w:t>weekdays</w:t>
      </w:r>
      <w:r w:rsidRPr="000A6B9D">
        <w:rPr>
          <w:rFonts w:ascii="Courier New" w:hAnsi="Courier New" w:cs="Courier New"/>
          <w:color w:val="02A1C7"/>
        </w:rPr>
        <w:t xml:space="preserve"> </w:t>
      </w:r>
      <w:r w:rsidRPr="001B27EB">
        <w:rPr>
          <w:rFonts w:ascii="Courier New" w:hAnsi="Courier New" w:cs="Courier New"/>
        </w:rPr>
        <w:t>{</w:t>
      </w:r>
      <w:r w:rsidRPr="000A6B9D">
        <w:rPr>
          <w:rFonts w:ascii="Courier New" w:hAnsi="Courier New" w:cs="Courier New"/>
        </w:rPr>
        <w:t xml:space="preserve">SUN = </w:t>
      </w:r>
      <w:r w:rsidR="001B27EB">
        <w:rPr>
          <w:rFonts w:ascii="Courier New" w:hAnsi="Courier New" w:cs="Courier New"/>
        </w:rPr>
        <w:t>0, MON, TUE, WED, THU, FRI, SAT</w:t>
      </w:r>
      <w:r w:rsidRPr="000A6B9D">
        <w:rPr>
          <w:rFonts w:ascii="Courier New" w:hAnsi="Courier New" w:cs="Courier New"/>
        </w:rPr>
        <w:t>};</w:t>
      </w:r>
    </w:p>
    <w:p w:rsidR="000A6B9D" w:rsidRPr="000A6B9D" w:rsidRDefault="000A6B9D" w:rsidP="00900FEF">
      <w:pPr>
        <w:spacing w:after="120" w:line="240" w:lineRule="auto"/>
        <w:jc w:val="both"/>
        <w:rPr>
          <w:rFonts w:ascii="Courier New" w:hAnsi="Courier New" w:cs="Courier New"/>
          <w:color w:val="02A1C7"/>
        </w:rPr>
      </w:pPr>
      <w:r>
        <w:rPr>
          <w:rFonts w:ascii="Courier New" w:hAnsi="Courier New" w:cs="Courier New"/>
        </w:rPr>
        <w:t>(SUN=</w:t>
      </w:r>
      <w:r w:rsidRPr="000A6B9D">
        <w:rPr>
          <w:rFonts w:ascii="Courier New" w:hAnsi="Courier New" w:cs="Courier New"/>
        </w:rPr>
        <w:t>0, MON=</w:t>
      </w:r>
      <w:r>
        <w:rPr>
          <w:rFonts w:ascii="Courier New" w:hAnsi="Courier New" w:cs="Courier New"/>
        </w:rPr>
        <w:t>1</w:t>
      </w:r>
      <w:r w:rsidRPr="000A6B9D">
        <w:rPr>
          <w:rFonts w:ascii="Courier New" w:hAnsi="Courier New" w:cs="Courier New"/>
        </w:rPr>
        <w:t>, TUE=</w:t>
      </w:r>
      <w:r>
        <w:rPr>
          <w:rFonts w:ascii="Courier New" w:hAnsi="Courier New" w:cs="Courier New"/>
        </w:rPr>
        <w:t>2</w:t>
      </w:r>
      <w:r w:rsidRPr="000A6B9D">
        <w:rPr>
          <w:rFonts w:ascii="Courier New" w:hAnsi="Courier New" w:cs="Courier New"/>
        </w:rPr>
        <w:t>, WED=</w:t>
      </w:r>
      <w:r>
        <w:rPr>
          <w:rFonts w:ascii="Courier New" w:hAnsi="Courier New" w:cs="Courier New"/>
        </w:rPr>
        <w:t>3</w:t>
      </w:r>
      <w:r w:rsidRPr="000A6B9D">
        <w:rPr>
          <w:rFonts w:ascii="Courier New" w:hAnsi="Courier New" w:cs="Courier New"/>
        </w:rPr>
        <w:t>, THU=</w:t>
      </w:r>
      <w:r>
        <w:rPr>
          <w:rFonts w:ascii="Courier New" w:hAnsi="Courier New" w:cs="Courier New"/>
        </w:rPr>
        <w:t>4</w:t>
      </w:r>
      <w:r w:rsidRPr="000A6B9D">
        <w:rPr>
          <w:rFonts w:ascii="Courier New" w:hAnsi="Courier New" w:cs="Courier New"/>
        </w:rPr>
        <w:t>, FRI=</w:t>
      </w:r>
      <w:r>
        <w:rPr>
          <w:rFonts w:ascii="Courier New" w:hAnsi="Courier New" w:cs="Courier New"/>
        </w:rPr>
        <w:t>5</w:t>
      </w:r>
      <w:r w:rsidRPr="000A6B9D">
        <w:rPr>
          <w:rFonts w:ascii="Courier New" w:hAnsi="Courier New" w:cs="Courier New"/>
        </w:rPr>
        <w:t>, SAT=</w:t>
      </w:r>
      <w:r>
        <w:rPr>
          <w:rFonts w:ascii="Courier New" w:hAnsi="Courier New" w:cs="Courier New"/>
        </w:rPr>
        <w:t>6)</w:t>
      </w:r>
    </w:p>
    <w:p w:rsidR="00635229" w:rsidRPr="002A5B19" w:rsidRDefault="009C7F0A" w:rsidP="00900FE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lang w:val="sr-Latn-CS"/>
        </w:rPr>
      </w:pPr>
      <w:proofErr w:type="spellStart"/>
      <w:r w:rsidRPr="002A5B19">
        <w:rPr>
          <w:rFonts w:ascii="Times New Roman" w:hAnsi="Times New Roman" w:cs="Times New Roman"/>
          <w:color w:val="000000"/>
        </w:rPr>
        <w:t>Naziv</w:t>
      </w:r>
      <w:proofErr w:type="spellEnd"/>
      <w:r w:rsidRPr="002A5B1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A5B19">
        <w:rPr>
          <w:rFonts w:ascii="Times New Roman" w:hAnsi="Times New Roman" w:cs="Times New Roman"/>
          <w:color w:val="000000"/>
        </w:rPr>
        <w:t>identifikatora</w:t>
      </w:r>
      <w:proofErr w:type="spellEnd"/>
      <w:r w:rsidRPr="002A5B1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A5B19">
        <w:rPr>
          <w:rFonts w:ascii="Times New Roman" w:hAnsi="Times New Roman" w:cs="Times New Roman"/>
          <w:color w:val="000000"/>
        </w:rPr>
        <w:t>unutar</w:t>
      </w:r>
      <w:proofErr w:type="spellEnd"/>
      <w:r w:rsidRPr="002A5B1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A5B19">
        <w:rPr>
          <w:rFonts w:ascii="Courier New" w:hAnsi="Courier New" w:cs="Courier New"/>
          <w:b/>
          <w:bCs/>
          <w:color w:val="02A1C7"/>
        </w:rPr>
        <w:t>enum</w:t>
      </w:r>
      <w:proofErr w:type="spellEnd"/>
      <w:r w:rsidRPr="002A5B1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A5B19">
        <w:rPr>
          <w:rFonts w:ascii="Times New Roman" w:hAnsi="Times New Roman" w:cs="Times New Roman"/>
          <w:color w:val="000000"/>
        </w:rPr>
        <w:t>deklaracije</w:t>
      </w:r>
      <w:proofErr w:type="spellEnd"/>
      <w:r w:rsidRPr="002A5B1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A5B19">
        <w:rPr>
          <w:rFonts w:ascii="Times New Roman" w:hAnsi="Times New Roman" w:cs="Times New Roman"/>
          <w:color w:val="000000"/>
        </w:rPr>
        <w:t>mora</w:t>
      </w:r>
      <w:proofErr w:type="spellEnd"/>
      <w:r w:rsidRPr="002A5B1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A5B19">
        <w:rPr>
          <w:rFonts w:ascii="Times New Roman" w:hAnsi="Times New Roman" w:cs="Times New Roman"/>
          <w:color w:val="000000"/>
        </w:rPr>
        <w:t>biti</w:t>
      </w:r>
      <w:proofErr w:type="spellEnd"/>
      <w:r w:rsidRPr="002A5B1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A5B19">
        <w:rPr>
          <w:rFonts w:ascii="Times New Roman" w:hAnsi="Times New Roman" w:cs="Times New Roman"/>
          <w:color w:val="000000"/>
        </w:rPr>
        <w:t>jednistven</w:t>
      </w:r>
      <w:proofErr w:type="spellEnd"/>
      <w:r w:rsidRPr="002A5B1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2A5B19">
        <w:rPr>
          <w:rFonts w:ascii="Times New Roman" w:hAnsi="Times New Roman" w:cs="Times New Roman"/>
          <w:color w:val="000000"/>
        </w:rPr>
        <w:t>Konstante</w:t>
      </w:r>
      <w:proofErr w:type="spellEnd"/>
      <w:r w:rsidRPr="002A5B19">
        <w:rPr>
          <w:rFonts w:ascii="Times New Roman" w:hAnsi="Times New Roman" w:cs="Times New Roman"/>
          <w:color w:val="000000"/>
        </w:rPr>
        <w:t xml:space="preserve"> ne </w:t>
      </w:r>
      <w:proofErr w:type="spellStart"/>
      <w:r w:rsidRPr="002A5B19">
        <w:rPr>
          <w:rFonts w:ascii="Times New Roman" w:hAnsi="Times New Roman" w:cs="Times New Roman"/>
          <w:color w:val="000000"/>
        </w:rPr>
        <w:t>mogu</w:t>
      </w:r>
      <w:proofErr w:type="spellEnd"/>
      <w:r w:rsidRPr="002A5B1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A5B19">
        <w:rPr>
          <w:rFonts w:ascii="Times New Roman" w:hAnsi="Times New Roman" w:cs="Times New Roman"/>
          <w:color w:val="000000"/>
        </w:rPr>
        <w:t>imati</w:t>
      </w:r>
      <w:proofErr w:type="spellEnd"/>
      <w:r w:rsidRPr="002A5B1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A5B19">
        <w:rPr>
          <w:rFonts w:ascii="Times New Roman" w:hAnsi="Times New Roman" w:cs="Times New Roman"/>
          <w:color w:val="000000"/>
        </w:rPr>
        <w:t>negativne</w:t>
      </w:r>
      <w:proofErr w:type="spellEnd"/>
      <w:r w:rsidRPr="002A5B1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A5B19">
        <w:rPr>
          <w:rFonts w:ascii="Times New Roman" w:hAnsi="Times New Roman" w:cs="Times New Roman"/>
          <w:color w:val="000000"/>
        </w:rPr>
        <w:t>vrijednosti</w:t>
      </w:r>
      <w:proofErr w:type="spellEnd"/>
      <w:r w:rsidR="00635229" w:rsidRPr="002A5B19">
        <w:rPr>
          <w:rFonts w:ascii="Times New Roman" w:hAnsi="Times New Roman" w:cs="Times New Roman"/>
          <w:color w:val="000000"/>
        </w:rPr>
        <w:t>.</w:t>
      </w:r>
    </w:p>
    <w:p w:rsidR="002325B4" w:rsidRDefault="002325B4" w:rsidP="00900FEF">
      <w:pPr>
        <w:spacing w:after="12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2325B4" w:rsidRPr="002325B4" w:rsidRDefault="002325B4" w:rsidP="00900FEF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2325B4">
        <w:rPr>
          <w:rFonts w:ascii="Times New Roman" w:hAnsi="Times New Roman" w:cs="Times New Roman"/>
          <w:b/>
          <w:sz w:val="24"/>
          <w:szCs w:val="24"/>
          <w:lang w:val="sr-Latn-CS"/>
        </w:rPr>
        <w:t>Analiza rješenja zadatka</w:t>
      </w:r>
    </w:p>
    <w:p w:rsidR="002325B4" w:rsidRPr="002325B4" w:rsidRDefault="002325B4" w:rsidP="00900FEF">
      <w:pPr>
        <w:spacing w:after="12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proofErr w:type="spellStart"/>
      <w:r w:rsidRPr="002325B4">
        <w:rPr>
          <w:rFonts w:ascii="Courier New" w:hAnsi="Courier New" w:cs="Courier New"/>
          <w:b/>
          <w:bCs/>
          <w:color w:val="02A1C7"/>
          <w:u w:val="single"/>
        </w:rPr>
        <w:t>E</w:t>
      </w:r>
      <w:r w:rsidR="001B27EB" w:rsidRPr="002325B4">
        <w:rPr>
          <w:rFonts w:ascii="Courier New" w:hAnsi="Courier New" w:cs="Courier New"/>
          <w:b/>
          <w:bCs/>
          <w:color w:val="02A1C7"/>
          <w:u w:val="single"/>
        </w:rPr>
        <w:t>num</w:t>
      </w:r>
      <w:proofErr w:type="spellEnd"/>
      <w:r w:rsidR="001B27EB" w:rsidRPr="002325B4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proofErr w:type="spellStart"/>
      <w:r w:rsidR="001B27EB" w:rsidRPr="002325B4">
        <w:rPr>
          <w:rFonts w:ascii="Times New Roman" w:hAnsi="Times New Roman" w:cs="Times New Roman"/>
          <w:color w:val="000000"/>
          <w:u w:val="single"/>
        </w:rPr>
        <w:t>deklaracij</w:t>
      </w:r>
      <w:r w:rsidRPr="002325B4">
        <w:rPr>
          <w:rFonts w:ascii="Times New Roman" w:hAnsi="Times New Roman" w:cs="Times New Roman"/>
          <w:color w:val="000000"/>
          <w:u w:val="single"/>
        </w:rPr>
        <w:t>a</w:t>
      </w:r>
      <w:proofErr w:type="spellEnd"/>
    </w:p>
    <w:p w:rsidR="00635229" w:rsidRDefault="009916FA" w:rsidP="00900FEF">
      <w:pPr>
        <w:spacing w:after="120" w:line="240" w:lineRule="auto"/>
        <w:jc w:val="both"/>
        <w:rPr>
          <w:rFonts w:ascii="Times New Roman" w:hAnsi="Times New Roman" w:cs="Times New Roman"/>
          <w:lang w:val="sr-Latn-CS"/>
        </w:rPr>
      </w:pPr>
      <w:proofErr w:type="spellStart"/>
      <w:r w:rsidRPr="009916FA">
        <w:rPr>
          <w:rFonts w:ascii="Courier New" w:hAnsi="Courier New" w:cs="Courier New"/>
          <w:b/>
          <w:bCs/>
          <w:color w:val="02A1C7"/>
        </w:rPr>
        <w:t>enum</w:t>
      </w:r>
      <w:proofErr w:type="spellEnd"/>
      <w:r w:rsidRPr="009916FA">
        <w:rPr>
          <w:rFonts w:ascii="Times New Roman" w:hAnsi="Times New Roman" w:cs="Times New Roman"/>
          <w:lang w:val="sr-Latn-CS"/>
        </w:rPr>
        <w:t xml:space="preserve"> </w:t>
      </w:r>
      <w:r w:rsidRPr="009916FA">
        <w:rPr>
          <w:rFonts w:ascii="Courier New" w:hAnsi="Courier New" w:cs="Courier New"/>
          <w:b/>
          <w:color w:val="FF0000"/>
        </w:rPr>
        <w:t xml:space="preserve">outputs </w:t>
      </w:r>
      <w:r w:rsidRPr="009916FA">
        <w:rPr>
          <w:rFonts w:ascii="Courier New" w:hAnsi="Courier New" w:cs="Courier New"/>
        </w:rPr>
        <w:t>{RELAY = 3};</w:t>
      </w:r>
      <w:r>
        <w:rPr>
          <w:rFonts w:ascii="Courier New" w:hAnsi="Courier New" w:cs="Courier New"/>
        </w:rPr>
        <w:t xml:space="preserve">// </w:t>
      </w:r>
      <w:proofErr w:type="spellStart"/>
      <w:r w:rsidR="00F066E0" w:rsidRPr="00F066E0">
        <w:rPr>
          <w:rFonts w:ascii="Times New Roman" w:hAnsi="Times New Roman" w:cs="Times New Roman"/>
          <w:color w:val="000000"/>
        </w:rPr>
        <w:t>Konstanti</w:t>
      </w:r>
      <w:proofErr w:type="spellEnd"/>
      <w:r w:rsidR="00F066E0" w:rsidRPr="00F066E0">
        <w:rPr>
          <w:rFonts w:ascii="Times New Roman" w:hAnsi="Times New Roman" w:cs="Times New Roman"/>
        </w:rPr>
        <w:t xml:space="preserve"> </w:t>
      </w:r>
      <w:r w:rsidR="00F066E0">
        <w:rPr>
          <w:rFonts w:ascii="Courier New" w:hAnsi="Courier New" w:cs="Courier New"/>
        </w:rPr>
        <w:t>RELAY</w:t>
      </w:r>
      <w:r w:rsidR="00F066E0" w:rsidRPr="00F066E0">
        <w:rPr>
          <w:rFonts w:ascii="Times New Roman" w:hAnsi="Times New Roman" w:cs="Times New Roman"/>
        </w:rPr>
        <w:t xml:space="preserve"> </w:t>
      </w:r>
      <w:proofErr w:type="spellStart"/>
      <w:r w:rsidR="00F066E0" w:rsidRPr="00F066E0">
        <w:rPr>
          <w:rFonts w:ascii="Times New Roman" w:hAnsi="Times New Roman" w:cs="Times New Roman"/>
        </w:rPr>
        <w:t>dodjeljena</w:t>
      </w:r>
      <w:proofErr w:type="spellEnd"/>
      <w:r w:rsidR="00F066E0" w:rsidRPr="00F066E0">
        <w:rPr>
          <w:rFonts w:ascii="Times New Roman" w:hAnsi="Times New Roman" w:cs="Times New Roman"/>
        </w:rPr>
        <w:t xml:space="preserve"> je </w:t>
      </w:r>
      <w:proofErr w:type="spellStart"/>
      <w:r w:rsidR="00F066E0" w:rsidRPr="00F066E0">
        <w:rPr>
          <w:rFonts w:ascii="Times New Roman" w:hAnsi="Times New Roman" w:cs="Times New Roman"/>
        </w:rPr>
        <w:t>vrijednost</w:t>
      </w:r>
      <w:proofErr w:type="spellEnd"/>
      <w:r w:rsidR="00F066E0" w:rsidRPr="00F066E0">
        <w:rPr>
          <w:rFonts w:ascii="Times New Roman" w:hAnsi="Times New Roman" w:cs="Times New Roman"/>
        </w:rPr>
        <w:t xml:space="preserve"> 3</w:t>
      </w:r>
    </w:p>
    <w:p w:rsidR="001B27EB" w:rsidRPr="002325B4" w:rsidRDefault="002325B4" w:rsidP="00900FEF">
      <w:pPr>
        <w:jc w:val="both"/>
        <w:rPr>
          <w:rFonts w:ascii="Times New Roman" w:hAnsi="Times New Roman" w:cs="Times New Roman"/>
          <w:u w:val="single"/>
          <w:lang w:val="sr-Latn-CS"/>
        </w:rPr>
      </w:pPr>
      <w:r w:rsidRPr="002325B4">
        <w:rPr>
          <w:rFonts w:ascii="Times New Roman" w:hAnsi="Times New Roman" w:cs="Times New Roman"/>
          <w:u w:val="single"/>
          <w:lang w:val="sr-Latn-CS"/>
        </w:rPr>
        <w:t xml:space="preserve">Konfiguracija pinova </w:t>
      </w:r>
      <w:r w:rsidRPr="002325B4">
        <w:rPr>
          <w:rFonts w:ascii="Times New Roman" w:hAnsi="Times New Roman" w:cs="Times New Roman"/>
          <w:b/>
          <w:u w:val="single"/>
          <w:lang w:val="sr-Latn-CS"/>
        </w:rPr>
        <w:t>ANSEL/ ANSELH</w:t>
      </w:r>
    </w:p>
    <w:p w:rsidR="00C24909" w:rsidRDefault="002325B4" w:rsidP="00900FEF">
      <w:pPr>
        <w:jc w:val="both"/>
        <w:rPr>
          <w:rFonts w:ascii="Times New Roman" w:hAnsi="Times New Roman" w:cs="Times New Roman"/>
          <w:lang w:val="sr-Latn-CS"/>
        </w:rPr>
      </w:pPr>
      <w:r w:rsidRPr="002325B4">
        <w:rPr>
          <w:rFonts w:ascii="Times New Roman" w:hAnsi="Times New Roman" w:cs="Times New Roman"/>
          <w:lang w:val="sr-Latn-CS"/>
        </w:rPr>
        <w:t xml:space="preserve">Ako se na nekoj bit poziciji u </w:t>
      </w:r>
      <w:r w:rsidRPr="002D62D5">
        <w:rPr>
          <w:rFonts w:ascii="Times New Roman" w:hAnsi="Times New Roman" w:cs="Times New Roman"/>
          <w:b/>
          <w:lang w:val="sr-Latn-CS"/>
        </w:rPr>
        <w:t>ANSEL/ ANSELH</w:t>
      </w:r>
      <w:r w:rsidRPr="002325B4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 xml:space="preserve">  </w:t>
      </w:r>
      <w:r w:rsidRPr="002325B4">
        <w:rPr>
          <w:rFonts w:ascii="Times New Roman" w:hAnsi="Times New Roman" w:cs="Times New Roman"/>
          <w:lang w:val="sr-Latn-CS"/>
        </w:rPr>
        <w:t xml:space="preserve">registu upiše </w:t>
      </w:r>
      <w:r>
        <w:rPr>
          <w:rFonts w:ascii="Times New Roman" w:hAnsi="Times New Roman" w:cs="Times New Roman"/>
        </w:rPr>
        <w:t>"1"</w:t>
      </w:r>
      <w:r w:rsidRPr="002325B4">
        <w:rPr>
          <w:rFonts w:ascii="Times New Roman" w:hAnsi="Times New Roman" w:cs="Times New Roman"/>
          <w:lang w:val="sr-Latn-CS"/>
        </w:rPr>
        <w:t xml:space="preserve"> odgovarajući I/O pin </w:t>
      </w:r>
      <w:r>
        <w:rPr>
          <w:rFonts w:ascii="Times New Roman" w:hAnsi="Times New Roman" w:cs="Times New Roman"/>
          <w:lang w:val="sr-Latn-CS"/>
        </w:rPr>
        <w:t xml:space="preserve">PORTA </w:t>
      </w:r>
      <w:r w:rsidRPr="002325B4">
        <w:rPr>
          <w:rFonts w:ascii="Times New Roman" w:hAnsi="Times New Roman" w:cs="Times New Roman"/>
          <w:lang w:val="sr-Latn-CS"/>
        </w:rPr>
        <w:t>postaje analogni ulaz</w:t>
      </w:r>
      <w:r>
        <w:rPr>
          <w:rFonts w:ascii="Times New Roman" w:hAnsi="Times New Roman" w:cs="Times New Roman"/>
          <w:lang w:val="sr-Latn-CS"/>
        </w:rPr>
        <w:t>, a</w:t>
      </w:r>
      <w:r w:rsidRPr="002325B4">
        <w:rPr>
          <w:rFonts w:ascii="Times New Roman" w:hAnsi="Times New Roman" w:cs="Times New Roman"/>
          <w:lang w:val="sr-Latn-CS"/>
        </w:rPr>
        <w:t xml:space="preserve">  upisom </w:t>
      </w:r>
      <w:r>
        <w:rPr>
          <w:rFonts w:ascii="Times New Roman" w:hAnsi="Times New Roman" w:cs="Times New Roman"/>
          <w:lang w:val="sr-Latn-CS"/>
        </w:rPr>
        <w:t>"0"</w:t>
      </w:r>
      <w:r w:rsidRPr="002325B4">
        <w:rPr>
          <w:rFonts w:ascii="Times New Roman" w:hAnsi="Times New Roman" w:cs="Times New Roman"/>
          <w:lang w:val="sr-Latn-CS"/>
        </w:rPr>
        <w:t xml:space="preserve"> postaje digitalni I/O</w:t>
      </w:r>
      <w:r>
        <w:rPr>
          <w:rFonts w:ascii="Times New Roman" w:hAnsi="Times New Roman" w:cs="Times New Roman"/>
          <w:lang w:val="sr-Latn-CS"/>
        </w:rPr>
        <w:t>.</w:t>
      </w:r>
    </w:p>
    <w:p w:rsidR="00C24909" w:rsidRPr="00256909" w:rsidRDefault="00DC7ABB" w:rsidP="00900FEF">
      <w:pPr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noProof/>
        </w:rPr>
        <w:pict>
          <v:shape id="_x0000_s1028" type="#_x0000_t75" style="position:absolute;left:0;text-align:left;margin-left:0;margin-top:0;width:392.05pt;height:45.5pt;z-index:251658240">
            <v:imagedata r:id="rId7" o:title=""/>
          </v:shape>
          <o:OLEObject Type="Embed" ProgID="Visio.Drawing.11" ShapeID="_x0000_s1028" DrawAspect="Content" ObjectID="_1562670270" r:id="rId8"/>
        </w:pict>
      </w:r>
    </w:p>
    <w:p w:rsidR="00A045C4" w:rsidRDefault="00A045C4" w:rsidP="00900FEF">
      <w:pPr>
        <w:jc w:val="both"/>
        <w:rPr>
          <w:lang w:val="sr-Latn-CS"/>
        </w:rPr>
      </w:pPr>
    </w:p>
    <w:p w:rsidR="00A045C4" w:rsidRDefault="00DC7ABB" w:rsidP="00900FEF">
      <w:pPr>
        <w:jc w:val="both"/>
        <w:rPr>
          <w:lang w:val="sr-Latn-CS"/>
        </w:rPr>
      </w:pPr>
      <w:r>
        <w:rPr>
          <w:noProof/>
        </w:rPr>
        <w:pict>
          <v:shape id="_x0000_s1030" type="#_x0000_t75" style="position:absolute;left:0;text-align:left;margin-left:0;margin-top:0;width:392.05pt;height:45.5pt;z-index:251659264">
            <v:imagedata r:id="rId9" o:title=""/>
          </v:shape>
          <o:OLEObject Type="Embed" ProgID="Visio.Drawing.11" ShapeID="_x0000_s1030" DrawAspect="Content" ObjectID="_1562670271" r:id="rId10"/>
        </w:pict>
      </w:r>
    </w:p>
    <w:p w:rsidR="00A045C4" w:rsidRDefault="00A045C4" w:rsidP="00900FEF">
      <w:pPr>
        <w:jc w:val="both"/>
        <w:rPr>
          <w:lang w:val="sr-Latn-CS"/>
        </w:rPr>
      </w:pPr>
    </w:p>
    <w:p w:rsidR="002325B4" w:rsidRPr="002325B4" w:rsidRDefault="002325B4" w:rsidP="00900FEF">
      <w:pPr>
        <w:spacing w:after="0"/>
        <w:jc w:val="both"/>
        <w:rPr>
          <w:lang w:val="sr-Latn-CS"/>
        </w:rPr>
      </w:pPr>
      <w:r w:rsidRPr="002325B4">
        <w:rPr>
          <w:rFonts w:ascii="Courier New" w:hAnsi="Courier New" w:cs="Courier New"/>
          <w:lang w:val="sr-Latn-CS"/>
        </w:rPr>
        <w:t>ANSEL = 0;</w:t>
      </w:r>
      <w:r w:rsidRPr="002325B4">
        <w:rPr>
          <w:lang w:val="sr-Latn-CS"/>
        </w:rPr>
        <w:t xml:space="preserve"> </w:t>
      </w:r>
      <w:r w:rsidR="00CB66E6">
        <w:rPr>
          <w:lang w:val="sr-Latn-CS"/>
        </w:rPr>
        <w:tab/>
      </w:r>
      <w:r w:rsidR="00CB66E6">
        <w:rPr>
          <w:lang w:val="sr-Latn-CS"/>
        </w:rPr>
        <w:tab/>
      </w:r>
      <w:r w:rsidRPr="00CB66E6">
        <w:rPr>
          <w:color w:val="92D050"/>
          <w:lang w:val="sr-Latn-CS"/>
        </w:rPr>
        <w:t>// Svi I/O pinovi PORTA konfigurisani kao digitalni</w:t>
      </w:r>
    </w:p>
    <w:p w:rsidR="002325B4" w:rsidRDefault="002325B4" w:rsidP="00900FEF">
      <w:pPr>
        <w:spacing w:after="0"/>
        <w:jc w:val="both"/>
        <w:rPr>
          <w:lang w:val="sr-Latn-CS"/>
        </w:rPr>
      </w:pPr>
      <w:r w:rsidRPr="002325B4">
        <w:rPr>
          <w:rFonts w:ascii="Courier New" w:hAnsi="Courier New" w:cs="Courier New"/>
          <w:lang w:val="sr-Latn-CS"/>
        </w:rPr>
        <w:t>ANSELH = 0;</w:t>
      </w:r>
      <w:r w:rsidR="00CB66E6">
        <w:rPr>
          <w:rFonts w:ascii="Courier New" w:hAnsi="Courier New" w:cs="Courier New"/>
          <w:lang w:val="sr-Latn-CS"/>
        </w:rPr>
        <w:tab/>
      </w:r>
      <w:r w:rsidRPr="00CB66E6">
        <w:rPr>
          <w:color w:val="92D050"/>
          <w:lang w:val="sr-Latn-CS"/>
        </w:rPr>
        <w:t>// Svi I/O pinovi PORTA konfigurisani kao digitalni</w:t>
      </w:r>
    </w:p>
    <w:p w:rsidR="002325B4" w:rsidRPr="002325B4" w:rsidRDefault="002325B4" w:rsidP="00900FEF">
      <w:pPr>
        <w:spacing w:after="0"/>
        <w:jc w:val="both"/>
        <w:rPr>
          <w:lang w:val="sr-Latn-CS"/>
        </w:rPr>
      </w:pPr>
    </w:p>
    <w:p w:rsidR="00FB23F1" w:rsidRPr="002325B4" w:rsidRDefault="00FB23F1" w:rsidP="00900FEF">
      <w:pPr>
        <w:jc w:val="both"/>
        <w:rPr>
          <w:rFonts w:ascii="Times New Roman" w:hAnsi="Times New Roman" w:cs="Times New Roman"/>
          <w:u w:val="single"/>
          <w:lang w:val="sr-Latn-CS"/>
        </w:rPr>
      </w:pPr>
      <w:r w:rsidRPr="002325B4">
        <w:rPr>
          <w:rFonts w:ascii="Times New Roman" w:hAnsi="Times New Roman" w:cs="Times New Roman"/>
          <w:u w:val="single"/>
          <w:lang w:val="sr-Latn-CS"/>
        </w:rPr>
        <w:lastRenderedPageBreak/>
        <w:t xml:space="preserve">Konfiguracija pinova </w:t>
      </w:r>
      <w:r>
        <w:rPr>
          <w:rFonts w:ascii="Times New Roman" w:hAnsi="Times New Roman" w:cs="Times New Roman"/>
          <w:b/>
          <w:u w:val="single"/>
          <w:lang w:val="sr-Latn-CS"/>
        </w:rPr>
        <w:t>PORTA</w:t>
      </w:r>
      <w:r w:rsidRPr="002325B4">
        <w:rPr>
          <w:rFonts w:ascii="Times New Roman" w:hAnsi="Times New Roman" w:cs="Times New Roman"/>
          <w:b/>
          <w:u w:val="single"/>
          <w:lang w:val="sr-Latn-CS"/>
        </w:rPr>
        <w:t xml:space="preserve">/ </w:t>
      </w:r>
      <w:r>
        <w:rPr>
          <w:rFonts w:ascii="Times New Roman" w:hAnsi="Times New Roman" w:cs="Times New Roman"/>
          <w:b/>
          <w:u w:val="single"/>
          <w:lang w:val="sr-Latn-CS"/>
        </w:rPr>
        <w:t>TRISA</w:t>
      </w:r>
    </w:p>
    <w:p w:rsidR="006570AD" w:rsidRDefault="00DC7ABB" w:rsidP="00900FEF">
      <w:pPr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noProof/>
        </w:rPr>
        <w:pict>
          <v:shape id="_x0000_s1033" type="#_x0000_t75" style="position:absolute;left:0;text-align:left;margin-left:0;margin-top:35pt;width:392.05pt;height:45.5pt;z-index:251661312">
            <v:imagedata r:id="rId11" o:title=""/>
          </v:shape>
          <o:OLEObject Type="Embed" ProgID="Visio.Drawing.11" ShapeID="_x0000_s1033" DrawAspect="Content" ObjectID="_1562670272" r:id="rId12"/>
        </w:pict>
      </w:r>
      <w:r w:rsidR="006570AD">
        <w:rPr>
          <w:rFonts w:ascii="Times New Roman" w:hAnsi="Times New Roman" w:cs="Times New Roman"/>
          <w:lang w:val="sr-Latn-CS"/>
        </w:rPr>
        <w:t>Za razmjenu podataka sa komponentama koje su povezane na portove mikrokontrolera</w:t>
      </w:r>
      <w:r w:rsidR="006570AD" w:rsidRPr="006570AD">
        <w:rPr>
          <w:rFonts w:ascii="Times New Roman" w:hAnsi="Times New Roman" w:cs="Times New Roman"/>
          <w:lang w:val="sr-Latn-CS"/>
        </w:rPr>
        <w:t xml:space="preserve"> se PORTA registar koji može biti bit adresabilan</w:t>
      </w:r>
      <w:r w:rsidR="006570AD">
        <w:rPr>
          <w:rFonts w:ascii="Times New Roman" w:hAnsi="Times New Roman" w:cs="Times New Roman"/>
          <w:lang w:val="sr-Latn-CS"/>
        </w:rPr>
        <w:t>. Resetovanje porta izvodi se upisom nula u PORTA registar</w:t>
      </w:r>
    </w:p>
    <w:p w:rsidR="00EB6A3F" w:rsidRDefault="00EB6A3F" w:rsidP="00900FEF">
      <w:pPr>
        <w:jc w:val="both"/>
        <w:rPr>
          <w:rFonts w:ascii="Times New Roman" w:hAnsi="Times New Roman" w:cs="Times New Roman"/>
          <w:lang w:val="sr-Latn-CS"/>
        </w:rPr>
      </w:pPr>
    </w:p>
    <w:p w:rsidR="006570AD" w:rsidRDefault="006570AD" w:rsidP="00900FEF">
      <w:pPr>
        <w:jc w:val="both"/>
        <w:rPr>
          <w:rFonts w:ascii="Times New Roman" w:hAnsi="Times New Roman" w:cs="Times New Roman"/>
          <w:lang w:val="sr-Latn-CS"/>
        </w:rPr>
      </w:pPr>
    </w:p>
    <w:p w:rsidR="00EB6A3F" w:rsidRDefault="009A2AC7" w:rsidP="00900FEF">
      <w:pPr>
        <w:jc w:val="both"/>
        <w:rPr>
          <w:rFonts w:ascii="Times New Roman" w:hAnsi="Times New Roman" w:cs="Times New Roman"/>
          <w:lang w:val="sr-Latn-CS"/>
        </w:rPr>
      </w:pPr>
      <w:r w:rsidRPr="009A2AC7">
        <w:rPr>
          <w:rFonts w:ascii="Courier New" w:hAnsi="Courier New" w:cs="Courier New"/>
          <w:lang w:val="sr-Latn-CS"/>
        </w:rPr>
        <w:t>PORTA = 0;</w:t>
      </w:r>
      <w:r w:rsidRPr="009A2AC7">
        <w:rPr>
          <w:rFonts w:ascii="Times New Roman" w:hAnsi="Times New Roman" w:cs="Times New Roman"/>
          <w:lang w:val="sr-Latn-CS"/>
        </w:rPr>
        <w:t xml:space="preserve"> </w:t>
      </w:r>
      <w:r w:rsidRPr="009A2AC7">
        <w:rPr>
          <w:rFonts w:asciiTheme="majorHAnsi" w:hAnsiTheme="majorHAnsi" w:cs="Times New Roman"/>
          <w:color w:val="92D050"/>
          <w:lang w:val="sr-Latn-CS"/>
        </w:rPr>
        <w:t xml:space="preserve">// Resetovanje </w:t>
      </w:r>
      <w:r w:rsidRPr="008E21D6">
        <w:rPr>
          <w:rFonts w:cstheme="minorHAnsi"/>
          <w:color w:val="92D050"/>
          <w:lang w:val="sr-Latn-CS"/>
        </w:rPr>
        <w:t>PORTA</w:t>
      </w:r>
    </w:p>
    <w:p w:rsidR="002D62D5" w:rsidRDefault="002D62D5" w:rsidP="00900FEF">
      <w:pPr>
        <w:jc w:val="both"/>
        <w:rPr>
          <w:rFonts w:ascii="Times New Roman" w:hAnsi="Times New Roman" w:cs="Times New Roman"/>
          <w:lang w:val="sr-Latn-CS"/>
        </w:rPr>
      </w:pPr>
      <w:r w:rsidRPr="002325B4">
        <w:rPr>
          <w:rFonts w:ascii="Times New Roman" w:hAnsi="Times New Roman" w:cs="Times New Roman"/>
          <w:lang w:val="sr-Latn-CS"/>
        </w:rPr>
        <w:t xml:space="preserve">Ako se na nekoj bit poziciji u </w:t>
      </w:r>
      <w:r>
        <w:rPr>
          <w:rFonts w:ascii="Times New Roman" w:hAnsi="Times New Roman" w:cs="Times New Roman"/>
          <w:b/>
          <w:lang w:val="sr-Latn-CS"/>
        </w:rPr>
        <w:t>TRISA</w:t>
      </w:r>
      <w:r w:rsidRPr="002325B4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 xml:space="preserve">  </w:t>
      </w:r>
      <w:r w:rsidRPr="002325B4">
        <w:rPr>
          <w:rFonts w:ascii="Times New Roman" w:hAnsi="Times New Roman" w:cs="Times New Roman"/>
          <w:lang w:val="sr-Latn-CS"/>
        </w:rPr>
        <w:t xml:space="preserve">registu upiše </w:t>
      </w:r>
      <w:r>
        <w:rPr>
          <w:rFonts w:ascii="Times New Roman" w:hAnsi="Times New Roman" w:cs="Times New Roman"/>
        </w:rPr>
        <w:t>"1"</w:t>
      </w:r>
      <w:r w:rsidRPr="002325B4">
        <w:rPr>
          <w:rFonts w:ascii="Times New Roman" w:hAnsi="Times New Roman" w:cs="Times New Roman"/>
          <w:lang w:val="sr-Latn-CS"/>
        </w:rPr>
        <w:t xml:space="preserve"> odgovarajući I/O pin </w:t>
      </w:r>
      <w:r>
        <w:rPr>
          <w:rFonts w:ascii="Times New Roman" w:hAnsi="Times New Roman" w:cs="Times New Roman"/>
          <w:lang w:val="sr-Latn-CS"/>
        </w:rPr>
        <w:t xml:space="preserve">PORTA </w:t>
      </w:r>
      <w:r w:rsidRPr="002325B4">
        <w:rPr>
          <w:rFonts w:ascii="Times New Roman" w:hAnsi="Times New Roman" w:cs="Times New Roman"/>
          <w:lang w:val="sr-Latn-CS"/>
        </w:rPr>
        <w:t xml:space="preserve">postaje </w:t>
      </w:r>
      <w:r>
        <w:rPr>
          <w:rFonts w:ascii="Times New Roman" w:hAnsi="Times New Roman" w:cs="Times New Roman"/>
          <w:lang w:val="sr-Latn-CS"/>
        </w:rPr>
        <w:t xml:space="preserve">digitalni </w:t>
      </w:r>
      <w:r w:rsidRPr="002325B4">
        <w:rPr>
          <w:rFonts w:ascii="Times New Roman" w:hAnsi="Times New Roman" w:cs="Times New Roman"/>
          <w:lang w:val="sr-Latn-CS"/>
        </w:rPr>
        <w:t>ulaz</w:t>
      </w:r>
      <w:r>
        <w:rPr>
          <w:rFonts w:ascii="Times New Roman" w:hAnsi="Times New Roman" w:cs="Times New Roman"/>
          <w:lang w:val="sr-Latn-CS"/>
        </w:rPr>
        <w:t>, a</w:t>
      </w:r>
      <w:r w:rsidRPr="002325B4">
        <w:rPr>
          <w:rFonts w:ascii="Times New Roman" w:hAnsi="Times New Roman" w:cs="Times New Roman"/>
          <w:lang w:val="sr-Latn-CS"/>
        </w:rPr>
        <w:t xml:space="preserve">  upisom </w:t>
      </w:r>
      <w:r>
        <w:rPr>
          <w:rFonts w:ascii="Times New Roman" w:hAnsi="Times New Roman" w:cs="Times New Roman"/>
          <w:lang w:val="sr-Latn-CS"/>
        </w:rPr>
        <w:t>"0"</w:t>
      </w:r>
      <w:r w:rsidRPr="002325B4">
        <w:rPr>
          <w:rFonts w:ascii="Times New Roman" w:hAnsi="Times New Roman" w:cs="Times New Roman"/>
          <w:lang w:val="sr-Latn-CS"/>
        </w:rPr>
        <w:t xml:space="preserve"> postaje digitalni </w:t>
      </w:r>
      <w:r>
        <w:rPr>
          <w:rFonts w:ascii="Times New Roman" w:hAnsi="Times New Roman" w:cs="Times New Roman"/>
          <w:lang w:val="sr-Latn-CS"/>
        </w:rPr>
        <w:t>izlaz.</w:t>
      </w:r>
    </w:p>
    <w:p w:rsidR="002325B4" w:rsidRPr="00FB23F1" w:rsidRDefault="00DC7ABB" w:rsidP="00900FEF">
      <w:pPr>
        <w:jc w:val="both"/>
        <w:rPr>
          <w:lang w:val="sr-Latn-CS"/>
        </w:rPr>
      </w:pPr>
      <w:r>
        <w:rPr>
          <w:noProof/>
        </w:rPr>
        <w:pict>
          <v:shape id="_x0000_s1032" type="#_x0000_t75" style="position:absolute;left:0;text-align:left;margin-left:0;margin-top:0;width:392.05pt;height:45.5pt;z-index:251660288">
            <v:imagedata r:id="rId13" o:title=""/>
          </v:shape>
          <o:OLEObject Type="Embed" ProgID="Visio.Drawing.11" ShapeID="_x0000_s1032" DrawAspect="Content" ObjectID="_1562670273" r:id="rId14"/>
        </w:pict>
      </w:r>
    </w:p>
    <w:p w:rsidR="002325B4" w:rsidRDefault="002325B4" w:rsidP="00900FEF">
      <w:pPr>
        <w:jc w:val="both"/>
        <w:rPr>
          <w:b/>
          <w:i/>
          <w:lang w:val="sr-Latn-CS"/>
        </w:rPr>
      </w:pPr>
    </w:p>
    <w:p w:rsidR="002325B4" w:rsidRPr="002D62D5" w:rsidRDefault="002D62D5" w:rsidP="00900FEF">
      <w:pPr>
        <w:spacing w:after="120" w:line="240" w:lineRule="auto"/>
        <w:jc w:val="both"/>
        <w:rPr>
          <w:rFonts w:ascii="Times New Roman" w:hAnsi="Times New Roman" w:cs="Times New Roman"/>
          <w:color w:val="92D050"/>
          <w:lang w:val="sr-Latn-CS"/>
        </w:rPr>
      </w:pPr>
      <w:r w:rsidRPr="002D62D5">
        <w:rPr>
          <w:rFonts w:ascii="Courier New" w:hAnsi="Courier New" w:cs="Courier New"/>
          <w:lang w:val="sr-Latn-CS"/>
        </w:rPr>
        <w:t>TRISA = 0xFF;</w:t>
      </w:r>
      <w:r w:rsidRPr="002D62D5">
        <w:rPr>
          <w:b/>
          <w:lang w:val="sr-Latn-CS"/>
        </w:rPr>
        <w:t xml:space="preserve"> </w:t>
      </w:r>
      <w:r w:rsidRPr="002D62D5">
        <w:rPr>
          <w:rFonts w:cstheme="minorHAnsi"/>
          <w:color w:val="92D050"/>
          <w:lang w:val="sr-Latn-CS"/>
        </w:rPr>
        <w:t>// Svi pinovi PORTA konfigurisani kao ulazni</w:t>
      </w:r>
    </w:p>
    <w:p w:rsidR="002325B4" w:rsidRDefault="00513DE0" w:rsidP="00900FEF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 w:rsidRPr="00513DE0">
        <w:rPr>
          <w:rFonts w:ascii="Times New Roman" w:hAnsi="Times New Roman" w:cs="Times New Roman"/>
          <w:lang w:val="sr-Latn-CS"/>
        </w:rPr>
        <w:t>Na sli</w:t>
      </w:r>
      <w:r w:rsidRPr="00513DE0">
        <w:rPr>
          <w:rFonts w:ascii="Times New Roman" w:hAnsi="Times New Roman" w:cs="Times New Roman"/>
          <w:lang w:val="hr-BA"/>
        </w:rPr>
        <w:t>čan način konfigurisan je i PORTD</w:t>
      </w:r>
      <w:r w:rsidR="00BA0762">
        <w:rPr>
          <w:rFonts w:ascii="Times New Roman" w:hAnsi="Times New Roman" w:cs="Times New Roman"/>
          <w:lang w:val="hr-BA"/>
        </w:rPr>
        <w:t>:</w:t>
      </w:r>
    </w:p>
    <w:p w:rsidR="00BA0762" w:rsidRPr="00BA0762" w:rsidRDefault="00BA0762" w:rsidP="00900FEF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 w:rsidRPr="00BA0762">
        <w:rPr>
          <w:rFonts w:ascii="Courier New" w:hAnsi="Courier New" w:cs="Courier New"/>
          <w:lang w:val="hr-BA"/>
        </w:rPr>
        <w:t>PORTD = 0</w:t>
      </w:r>
      <w:r w:rsidRPr="00BA0762">
        <w:rPr>
          <w:rFonts w:ascii="Courier New" w:hAnsi="Courier New" w:cs="Courier New"/>
          <w:lang w:val="sr-Latn-CS"/>
        </w:rPr>
        <w:t>;</w:t>
      </w:r>
      <w:r w:rsidRPr="00BA0762">
        <w:rPr>
          <w:rFonts w:cstheme="minorHAnsi"/>
          <w:color w:val="92D050"/>
          <w:lang w:val="sr-Latn-CS"/>
        </w:rPr>
        <w:t xml:space="preserve"> // Resetovanje PORTD</w:t>
      </w:r>
    </w:p>
    <w:p w:rsidR="002325B4" w:rsidRDefault="00BA0762" w:rsidP="00900FEF">
      <w:pPr>
        <w:jc w:val="both"/>
        <w:rPr>
          <w:rFonts w:ascii="Times New Roman" w:hAnsi="Times New Roman" w:cs="Times New Roman"/>
          <w:lang w:val="hr-BA"/>
        </w:rPr>
      </w:pPr>
      <w:r w:rsidRPr="00BA0762">
        <w:rPr>
          <w:rFonts w:ascii="Courier New" w:hAnsi="Courier New" w:cs="Courier New"/>
          <w:lang w:val="hr-BA"/>
        </w:rPr>
        <w:t>TRISD = 0b11110111;</w:t>
      </w:r>
      <w:r w:rsidRPr="00BA0762">
        <w:rPr>
          <w:rFonts w:ascii="Times New Roman" w:hAnsi="Times New Roman" w:cs="Times New Roman"/>
          <w:lang w:val="hr-BA"/>
        </w:rPr>
        <w:t xml:space="preserve"> </w:t>
      </w:r>
      <w:r w:rsidRPr="00BA0762">
        <w:rPr>
          <w:rFonts w:cstheme="minorHAnsi"/>
          <w:color w:val="92D050"/>
          <w:lang w:val="sr-Latn-CS"/>
        </w:rPr>
        <w:t>// Pin RD3 je konfiguri</w:t>
      </w:r>
      <w:r>
        <w:rPr>
          <w:rFonts w:cstheme="minorHAnsi"/>
          <w:color w:val="92D050"/>
          <w:lang w:val="sr-Latn-CS"/>
        </w:rPr>
        <w:t>san kao izlazni, a svi ostali k</w:t>
      </w:r>
      <w:r w:rsidRPr="00BA0762">
        <w:rPr>
          <w:rFonts w:cstheme="minorHAnsi"/>
          <w:color w:val="92D050"/>
          <w:lang w:val="sr-Latn-CS"/>
        </w:rPr>
        <w:t>a</w:t>
      </w:r>
      <w:r>
        <w:rPr>
          <w:rFonts w:cstheme="minorHAnsi"/>
          <w:color w:val="92D050"/>
          <w:lang w:val="sr-Latn-CS"/>
        </w:rPr>
        <w:t>o</w:t>
      </w:r>
      <w:r w:rsidRPr="00BA0762">
        <w:rPr>
          <w:rFonts w:cstheme="minorHAnsi"/>
          <w:color w:val="92D050"/>
          <w:lang w:val="sr-Latn-CS"/>
        </w:rPr>
        <w:t xml:space="preserve"> ulazni</w:t>
      </w:r>
    </w:p>
    <w:p w:rsidR="008E21D6" w:rsidRPr="00544DF1" w:rsidRDefault="008E21D6" w:rsidP="00900FEF">
      <w:pPr>
        <w:spacing w:after="120" w:line="240" w:lineRule="auto"/>
        <w:jc w:val="both"/>
        <w:rPr>
          <w:rFonts w:ascii="Times New Roman" w:hAnsi="Times New Roman" w:cs="Times New Roman"/>
          <w:b/>
          <w:u w:val="single"/>
          <w:lang w:val="hr-BA"/>
        </w:rPr>
      </w:pPr>
      <w:r w:rsidRPr="00544DF1">
        <w:rPr>
          <w:rFonts w:ascii="Times New Roman" w:hAnsi="Times New Roman" w:cs="Times New Roman"/>
          <w:b/>
          <w:u w:val="single"/>
          <w:lang w:val="hr-BA"/>
        </w:rPr>
        <w:t>Konfiguracija TIMER0</w:t>
      </w:r>
    </w:p>
    <w:p w:rsidR="008E21D6" w:rsidRDefault="00DC7ABB" w:rsidP="00900FEF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noProof/>
        </w:rPr>
        <w:pict>
          <v:shape id="_x0000_s1034" type="#_x0000_t75" style="position:absolute;left:0;text-align:left;margin-left:0;margin-top:16.35pt;width:417.55pt;height:45.5pt;z-index:251662336">
            <v:imagedata r:id="rId15" o:title=""/>
          </v:shape>
          <o:OLEObject Type="Embed" ProgID="Visio.Drawing.11" ShapeID="_x0000_s1034" DrawAspect="Content" ObjectID="_1562670274" r:id="rId16"/>
        </w:pict>
      </w:r>
      <w:r w:rsidR="009F4EDA" w:rsidRPr="009F4EDA">
        <w:rPr>
          <w:rFonts w:ascii="Times New Roman" w:hAnsi="Times New Roman" w:cs="Times New Roman"/>
          <w:b/>
          <w:lang w:val="hr-BA"/>
        </w:rPr>
        <w:t>TIMER0</w:t>
      </w:r>
      <w:r w:rsidR="009F4EDA">
        <w:rPr>
          <w:rFonts w:ascii="Times New Roman" w:hAnsi="Times New Roman" w:cs="Times New Roman"/>
          <w:lang w:val="hr-BA"/>
        </w:rPr>
        <w:t xml:space="preserve"> konfiguriše se preko </w:t>
      </w:r>
      <w:r w:rsidR="009F4EDA" w:rsidRPr="009F4EDA">
        <w:rPr>
          <w:rFonts w:ascii="Times New Roman" w:hAnsi="Times New Roman" w:cs="Times New Roman"/>
          <w:b/>
          <w:color w:val="FF0000"/>
          <w:lang w:val="hr-BA"/>
        </w:rPr>
        <w:t>OPTION_REG</w:t>
      </w:r>
      <w:r w:rsidR="00CA3FD1">
        <w:rPr>
          <w:rFonts w:ascii="Times New Roman" w:hAnsi="Times New Roman" w:cs="Times New Roman"/>
          <w:lang w:val="hr-BA"/>
        </w:rPr>
        <w:t xml:space="preserve"> registra, čiji je izgled prikazan na slici.</w:t>
      </w:r>
    </w:p>
    <w:p w:rsidR="00CA3FD1" w:rsidRDefault="00CA3FD1" w:rsidP="00900FEF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</w:p>
    <w:p w:rsidR="00CA3FD1" w:rsidRDefault="00CA3FD1" w:rsidP="00900FEF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</w:p>
    <w:p w:rsidR="00CA3FD1" w:rsidRDefault="00CA3FD1" w:rsidP="00900FEF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</w:p>
    <w:p w:rsidR="00CA3FD1" w:rsidRDefault="00544DF1" w:rsidP="00900FEF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Bitovi </w:t>
      </w:r>
      <w:r w:rsidRPr="009F4EDA">
        <w:rPr>
          <w:rFonts w:ascii="Times New Roman" w:hAnsi="Times New Roman" w:cs="Times New Roman"/>
          <w:b/>
          <w:color w:val="FF0000"/>
          <w:lang w:val="hr-BA"/>
        </w:rPr>
        <w:t>OPTION_REG</w:t>
      </w:r>
      <w:r>
        <w:rPr>
          <w:rFonts w:ascii="Times New Roman" w:hAnsi="Times New Roman" w:cs="Times New Roman"/>
          <w:lang w:val="hr-BA"/>
        </w:rPr>
        <w:t xml:space="preserve"> registra za konfiguraciju </w:t>
      </w:r>
      <w:r w:rsidRPr="00DB2BBC">
        <w:rPr>
          <w:rFonts w:ascii="Times New Roman" w:hAnsi="Times New Roman" w:cs="Times New Roman"/>
          <w:b/>
          <w:lang w:val="hr-BA"/>
        </w:rPr>
        <w:t>TIMER0</w:t>
      </w:r>
      <w:r>
        <w:rPr>
          <w:rFonts w:ascii="Times New Roman" w:hAnsi="Times New Roman" w:cs="Times New Roman"/>
          <w:lang w:val="hr-BA"/>
        </w:rPr>
        <w:t xml:space="preserve"> imaju sljedeća značenja:</w:t>
      </w:r>
    </w:p>
    <w:p w:rsidR="00544DF1" w:rsidRPr="00544DF1" w:rsidRDefault="00544DF1" w:rsidP="00900FEF">
      <w:pPr>
        <w:pStyle w:val="ListParagraph"/>
        <w:numPr>
          <w:ilvl w:val="0"/>
          <w:numId w:val="1"/>
        </w:numPr>
        <w:jc w:val="both"/>
        <w:textAlignment w:val="baseline"/>
        <w:rPr>
          <w:color w:val="D34817"/>
          <w:sz w:val="22"/>
          <w:szCs w:val="22"/>
        </w:rPr>
      </w:pPr>
      <w:r w:rsidRPr="00544DF1">
        <w:rPr>
          <w:rFonts w:eastAsia="+mn-ea"/>
          <w:b/>
          <w:bCs/>
          <w:color w:val="000000"/>
          <w:kern w:val="24"/>
          <w:sz w:val="22"/>
          <w:szCs w:val="22"/>
        </w:rPr>
        <w:t xml:space="preserve">T0CS – Clock Select bit </w:t>
      </w:r>
    </w:p>
    <w:p w:rsidR="00544DF1" w:rsidRPr="00544DF1" w:rsidRDefault="00544DF1" w:rsidP="00900FEF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544DF1">
        <w:rPr>
          <w:rFonts w:eastAsia="+mn-ea"/>
          <w:color w:val="000000"/>
          <w:kern w:val="24"/>
          <w:sz w:val="22"/>
          <w:szCs w:val="22"/>
          <w:u w:val="single"/>
        </w:rPr>
        <w:t>Izbor načina rada TMR0</w:t>
      </w:r>
      <w:r w:rsidRPr="00544DF1">
        <w:rPr>
          <w:rFonts w:eastAsia="+mn-ea"/>
          <w:color w:val="000000"/>
          <w:kern w:val="24"/>
          <w:sz w:val="22"/>
          <w:szCs w:val="22"/>
        </w:rPr>
        <w:t xml:space="preserve">: </w:t>
      </w:r>
    </w:p>
    <w:p w:rsidR="00544DF1" w:rsidRPr="00544DF1" w:rsidRDefault="00544DF1" w:rsidP="00900FEF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544DF1">
        <w:rPr>
          <w:rFonts w:eastAsia="+mn-ea"/>
          <w:color w:val="000000"/>
          <w:kern w:val="24"/>
          <w:sz w:val="22"/>
          <w:szCs w:val="22"/>
          <w:highlight w:val="green"/>
        </w:rPr>
        <w:t xml:space="preserve">1 – </w:t>
      </w:r>
      <w:r w:rsidRPr="00544DF1">
        <w:rPr>
          <w:rFonts w:eastAsia="+mn-ea"/>
          <w:b/>
          <w:bCs/>
          <w:color w:val="000000"/>
          <w:kern w:val="24"/>
          <w:sz w:val="22"/>
          <w:szCs w:val="22"/>
          <w:highlight w:val="green"/>
        </w:rPr>
        <w:t>TMR0</w:t>
      </w:r>
      <w:r w:rsidRPr="00544DF1">
        <w:rPr>
          <w:rFonts w:eastAsia="+mn-ea"/>
          <w:color w:val="000000"/>
          <w:kern w:val="24"/>
          <w:sz w:val="22"/>
          <w:szCs w:val="22"/>
          <w:highlight w:val="green"/>
        </w:rPr>
        <w:t xml:space="preserve"> radi kao </w:t>
      </w:r>
      <w:r w:rsidRPr="00544DF1">
        <w:rPr>
          <w:rFonts w:eastAsia="+mn-ea"/>
          <w:b/>
          <w:bCs/>
          <w:color w:val="FF0000"/>
          <w:kern w:val="24"/>
          <w:sz w:val="22"/>
          <w:szCs w:val="22"/>
          <w:highlight w:val="green"/>
        </w:rPr>
        <w:t>brojač</w:t>
      </w:r>
      <w:r w:rsidRPr="00544DF1">
        <w:rPr>
          <w:rFonts w:eastAsia="+mn-ea"/>
          <w:color w:val="000000"/>
          <w:kern w:val="24"/>
          <w:sz w:val="22"/>
          <w:szCs w:val="22"/>
          <w:highlight w:val="green"/>
        </w:rPr>
        <w:t xml:space="preserve"> impulsa dovedenih na I/O pin RA4</w:t>
      </w:r>
      <w:r w:rsidRPr="00544DF1">
        <w:rPr>
          <w:rFonts w:eastAsia="+mn-ea"/>
          <w:color w:val="000000"/>
          <w:kern w:val="24"/>
          <w:sz w:val="22"/>
          <w:szCs w:val="22"/>
        </w:rPr>
        <w:t xml:space="preserve"> </w:t>
      </w:r>
    </w:p>
    <w:p w:rsidR="00544DF1" w:rsidRPr="00544DF1" w:rsidRDefault="00544DF1" w:rsidP="00900FEF">
      <w:pPr>
        <w:pStyle w:val="NormalWeb"/>
        <w:spacing w:before="0" w:beforeAutospacing="0" w:after="120" w:afterAutospacing="0"/>
        <w:jc w:val="both"/>
        <w:textAlignment w:val="baseline"/>
        <w:rPr>
          <w:sz w:val="22"/>
          <w:szCs w:val="22"/>
        </w:rPr>
      </w:pPr>
      <w:r w:rsidRPr="00544DF1">
        <w:rPr>
          <w:rFonts w:eastAsia="+mn-ea"/>
          <w:color w:val="000000"/>
          <w:kern w:val="24"/>
          <w:sz w:val="22"/>
          <w:szCs w:val="22"/>
        </w:rPr>
        <w:t xml:space="preserve">0 – </w:t>
      </w:r>
      <w:r w:rsidRPr="00544DF1">
        <w:rPr>
          <w:rFonts w:eastAsia="+mn-ea"/>
          <w:b/>
          <w:bCs/>
          <w:color w:val="000000"/>
          <w:kern w:val="24"/>
          <w:sz w:val="22"/>
          <w:szCs w:val="22"/>
        </w:rPr>
        <w:t>TMR0</w:t>
      </w:r>
      <w:r w:rsidRPr="00544DF1">
        <w:rPr>
          <w:rFonts w:eastAsia="+mn-ea"/>
          <w:color w:val="000000"/>
          <w:kern w:val="24"/>
          <w:sz w:val="22"/>
          <w:szCs w:val="22"/>
        </w:rPr>
        <w:t xml:space="preserve"> radi kao </w:t>
      </w:r>
      <w:r w:rsidRPr="00544DF1">
        <w:rPr>
          <w:rFonts w:eastAsia="+mn-ea"/>
          <w:b/>
          <w:bCs/>
          <w:color w:val="FF0000"/>
          <w:kern w:val="24"/>
          <w:sz w:val="22"/>
          <w:szCs w:val="22"/>
        </w:rPr>
        <w:t>tajmer</w:t>
      </w:r>
      <w:r w:rsidRPr="00544DF1">
        <w:rPr>
          <w:rFonts w:eastAsia="+mn-ea"/>
          <w:color w:val="000000"/>
          <w:kern w:val="24"/>
          <w:sz w:val="22"/>
          <w:szCs w:val="22"/>
        </w:rPr>
        <w:t xml:space="preserve"> i odbrojava taktne impulse Fosc/4 </w:t>
      </w:r>
    </w:p>
    <w:p w:rsidR="00544DF1" w:rsidRPr="00544DF1" w:rsidRDefault="00544DF1" w:rsidP="00900FEF">
      <w:pPr>
        <w:pStyle w:val="ListParagraph"/>
        <w:numPr>
          <w:ilvl w:val="0"/>
          <w:numId w:val="2"/>
        </w:numPr>
        <w:jc w:val="both"/>
        <w:textAlignment w:val="baseline"/>
        <w:rPr>
          <w:color w:val="D34817"/>
          <w:sz w:val="22"/>
          <w:szCs w:val="22"/>
        </w:rPr>
      </w:pPr>
      <w:r w:rsidRPr="00544DF1">
        <w:rPr>
          <w:rFonts w:eastAsia="+mn-ea"/>
          <w:b/>
          <w:bCs/>
          <w:color w:val="000000"/>
          <w:kern w:val="24"/>
          <w:sz w:val="22"/>
          <w:szCs w:val="22"/>
        </w:rPr>
        <w:t>T0SE – TMR0 Source Edge Select bit</w:t>
      </w:r>
      <w:r w:rsidRPr="00544DF1">
        <w:rPr>
          <w:rFonts w:eastAsia="+mn-ea"/>
          <w:color w:val="000000"/>
          <w:kern w:val="24"/>
          <w:sz w:val="22"/>
          <w:szCs w:val="22"/>
          <w:u w:val="single"/>
        </w:rPr>
        <w:t xml:space="preserve"> </w:t>
      </w:r>
    </w:p>
    <w:p w:rsidR="00544DF1" w:rsidRPr="00544DF1" w:rsidRDefault="00544DF1" w:rsidP="00900FEF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544DF1">
        <w:rPr>
          <w:rFonts w:eastAsia="+mn-ea"/>
          <w:color w:val="000000"/>
          <w:kern w:val="24"/>
          <w:sz w:val="22"/>
          <w:szCs w:val="22"/>
          <w:u w:val="single"/>
        </w:rPr>
        <w:t xml:space="preserve">TMR0 radi kao brojač </w:t>
      </w:r>
    </w:p>
    <w:p w:rsidR="00544DF1" w:rsidRPr="00544DF1" w:rsidRDefault="00544DF1" w:rsidP="00900FEF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  <w:highlight w:val="green"/>
        </w:rPr>
      </w:pPr>
      <w:r w:rsidRPr="00544DF1">
        <w:rPr>
          <w:rFonts w:eastAsia="+mn-ea"/>
          <w:color w:val="000000"/>
          <w:kern w:val="24"/>
          <w:sz w:val="22"/>
          <w:szCs w:val="22"/>
          <w:highlight w:val="green"/>
        </w:rPr>
        <w:t xml:space="preserve">1 – Sardžaj registra TMR0 se </w:t>
      </w:r>
      <w:proofErr w:type="spellStart"/>
      <w:r w:rsidRPr="00544DF1">
        <w:rPr>
          <w:rFonts w:eastAsia="+mn-ea"/>
          <w:color w:val="000000"/>
          <w:kern w:val="24"/>
          <w:sz w:val="22"/>
          <w:szCs w:val="22"/>
          <w:highlight w:val="green"/>
        </w:rPr>
        <w:t>uvećava</w:t>
      </w:r>
      <w:proofErr w:type="spellEnd"/>
      <w:r w:rsidRPr="00544DF1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544DF1">
        <w:rPr>
          <w:rFonts w:eastAsia="+mn-ea"/>
          <w:color w:val="000000"/>
          <w:kern w:val="24"/>
          <w:sz w:val="22"/>
          <w:szCs w:val="22"/>
          <w:highlight w:val="green"/>
        </w:rPr>
        <w:t>nailaskom</w:t>
      </w:r>
      <w:proofErr w:type="spellEnd"/>
      <w:r w:rsidRPr="00544DF1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544DF1">
        <w:rPr>
          <w:rFonts w:eastAsia="+mn-ea"/>
          <w:b/>
          <w:bCs/>
          <w:color w:val="FF0000"/>
          <w:kern w:val="24"/>
          <w:sz w:val="22"/>
          <w:szCs w:val="22"/>
          <w:highlight w:val="green"/>
        </w:rPr>
        <w:t>silazne</w:t>
      </w:r>
      <w:proofErr w:type="spellEnd"/>
      <w:r w:rsidRPr="00544DF1">
        <w:rPr>
          <w:rFonts w:eastAsia="+mn-ea"/>
          <w:b/>
          <w:bCs/>
          <w:color w:val="FF0000"/>
          <w:kern w:val="24"/>
          <w:sz w:val="22"/>
          <w:szCs w:val="22"/>
          <w:highlight w:val="green"/>
        </w:rPr>
        <w:t xml:space="preserve"> </w:t>
      </w:r>
      <w:proofErr w:type="spellStart"/>
      <w:r w:rsidRPr="00544DF1">
        <w:rPr>
          <w:rFonts w:eastAsia="+mn-ea"/>
          <w:b/>
          <w:bCs/>
          <w:color w:val="FF0000"/>
          <w:kern w:val="24"/>
          <w:sz w:val="22"/>
          <w:szCs w:val="22"/>
          <w:highlight w:val="green"/>
        </w:rPr>
        <w:t>ivice</w:t>
      </w:r>
      <w:proofErr w:type="spellEnd"/>
      <w:r w:rsidRPr="00544DF1">
        <w:rPr>
          <w:rFonts w:eastAsia="+mn-ea"/>
          <w:b/>
          <w:bCs/>
          <w:color w:val="FF0000"/>
          <w:kern w:val="24"/>
          <w:sz w:val="22"/>
          <w:szCs w:val="22"/>
          <w:highlight w:val="green"/>
        </w:rPr>
        <w:t xml:space="preserve"> </w:t>
      </w:r>
      <w:proofErr w:type="spellStart"/>
      <w:r w:rsidRPr="00544DF1">
        <w:rPr>
          <w:rFonts w:eastAsia="+mn-ea"/>
          <w:color w:val="000000"/>
          <w:kern w:val="24"/>
          <w:sz w:val="22"/>
          <w:szCs w:val="22"/>
          <w:highlight w:val="green"/>
        </w:rPr>
        <w:t>impulsa</w:t>
      </w:r>
      <w:proofErr w:type="spellEnd"/>
      <w:r w:rsidRPr="00544DF1">
        <w:rPr>
          <w:rFonts w:eastAsia="+mn-ea"/>
          <w:color w:val="000000"/>
          <w:kern w:val="24"/>
          <w:sz w:val="22"/>
          <w:szCs w:val="22"/>
          <w:highlight w:val="green"/>
        </w:rPr>
        <w:t xml:space="preserve"> na I/O pinu RA4 </w:t>
      </w:r>
    </w:p>
    <w:p w:rsidR="00544DF1" w:rsidRPr="00544DF1" w:rsidRDefault="00544DF1" w:rsidP="00900FEF">
      <w:pPr>
        <w:pStyle w:val="NormalWeb"/>
        <w:spacing w:before="0" w:beforeAutospacing="0" w:after="120" w:afterAutospacing="0"/>
        <w:jc w:val="both"/>
        <w:textAlignment w:val="baseline"/>
        <w:rPr>
          <w:sz w:val="22"/>
          <w:szCs w:val="22"/>
        </w:rPr>
      </w:pPr>
      <w:r w:rsidRPr="00544DF1">
        <w:rPr>
          <w:rFonts w:eastAsia="+mn-ea"/>
          <w:color w:val="000000"/>
          <w:kern w:val="24"/>
          <w:sz w:val="22"/>
          <w:szCs w:val="22"/>
          <w:highlight w:val="green"/>
        </w:rPr>
        <w:t xml:space="preserve">0 – Sardžaj registra TMR0 se </w:t>
      </w:r>
      <w:proofErr w:type="spellStart"/>
      <w:r w:rsidRPr="00544DF1">
        <w:rPr>
          <w:rFonts w:eastAsia="+mn-ea"/>
          <w:color w:val="000000"/>
          <w:kern w:val="24"/>
          <w:sz w:val="22"/>
          <w:szCs w:val="22"/>
          <w:highlight w:val="green"/>
        </w:rPr>
        <w:t>uvećava</w:t>
      </w:r>
      <w:proofErr w:type="spellEnd"/>
      <w:r w:rsidRPr="00544DF1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544DF1">
        <w:rPr>
          <w:rFonts w:eastAsia="+mn-ea"/>
          <w:color w:val="000000"/>
          <w:kern w:val="24"/>
          <w:sz w:val="22"/>
          <w:szCs w:val="22"/>
          <w:highlight w:val="green"/>
        </w:rPr>
        <w:t>nailaskom</w:t>
      </w:r>
      <w:proofErr w:type="spellEnd"/>
      <w:r w:rsidRPr="00544DF1">
        <w:rPr>
          <w:rFonts w:eastAsia="+mn-ea"/>
          <w:color w:val="000000"/>
          <w:kern w:val="24"/>
          <w:sz w:val="22"/>
          <w:szCs w:val="22"/>
          <w:highlight w:val="green"/>
        </w:rPr>
        <w:t xml:space="preserve"> </w:t>
      </w:r>
      <w:proofErr w:type="spellStart"/>
      <w:r w:rsidRPr="00544DF1">
        <w:rPr>
          <w:rFonts w:eastAsia="+mn-ea"/>
          <w:b/>
          <w:bCs/>
          <w:color w:val="FF0000"/>
          <w:kern w:val="24"/>
          <w:sz w:val="22"/>
          <w:szCs w:val="22"/>
          <w:highlight w:val="green"/>
        </w:rPr>
        <w:t>uzlazne</w:t>
      </w:r>
      <w:proofErr w:type="spellEnd"/>
      <w:r w:rsidRPr="00544DF1">
        <w:rPr>
          <w:rFonts w:eastAsia="+mn-ea"/>
          <w:b/>
          <w:bCs/>
          <w:color w:val="FF0000"/>
          <w:kern w:val="24"/>
          <w:sz w:val="22"/>
          <w:szCs w:val="22"/>
          <w:highlight w:val="green"/>
        </w:rPr>
        <w:t xml:space="preserve"> </w:t>
      </w:r>
      <w:proofErr w:type="spellStart"/>
      <w:r w:rsidRPr="00544DF1">
        <w:rPr>
          <w:rFonts w:eastAsia="+mn-ea"/>
          <w:b/>
          <w:bCs/>
          <w:color w:val="FF0000"/>
          <w:kern w:val="24"/>
          <w:sz w:val="22"/>
          <w:szCs w:val="22"/>
          <w:highlight w:val="green"/>
        </w:rPr>
        <w:t>ivice</w:t>
      </w:r>
      <w:proofErr w:type="spellEnd"/>
      <w:r w:rsidRPr="00544DF1">
        <w:rPr>
          <w:rFonts w:eastAsia="+mn-ea"/>
          <w:b/>
          <w:bCs/>
          <w:color w:val="FF0000"/>
          <w:kern w:val="24"/>
          <w:sz w:val="22"/>
          <w:szCs w:val="22"/>
          <w:highlight w:val="green"/>
        </w:rPr>
        <w:t xml:space="preserve"> </w:t>
      </w:r>
      <w:proofErr w:type="spellStart"/>
      <w:r w:rsidRPr="00544DF1">
        <w:rPr>
          <w:rFonts w:eastAsia="+mn-ea"/>
          <w:color w:val="000000"/>
          <w:kern w:val="24"/>
          <w:sz w:val="22"/>
          <w:szCs w:val="22"/>
          <w:highlight w:val="green"/>
        </w:rPr>
        <w:t>impulsa</w:t>
      </w:r>
      <w:proofErr w:type="spellEnd"/>
      <w:r w:rsidRPr="00544DF1">
        <w:rPr>
          <w:rFonts w:eastAsia="+mn-ea"/>
          <w:color w:val="000000"/>
          <w:kern w:val="24"/>
          <w:sz w:val="22"/>
          <w:szCs w:val="22"/>
          <w:highlight w:val="green"/>
        </w:rPr>
        <w:t xml:space="preserve"> na I/O pinu RA4</w:t>
      </w:r>
      <w:r w:rsidRPr="00544DF1">
        <w:rPr>
          <w:rFonts w:eastAsia="+mn-ea"/>
          <w:color w:val="000000"/>
          <w:kern w:val="24"/>
          <w:sz w:val="22"/>
          <w:szCs w:val="22"/>
        </w:rPr>
        <w:t xml:space="preserve"> </w:t>
      </w:r>
    </w:p>
    <w:p w:rsidR="00544DF1" w:rsidRPr="00544DF1" w:rsidRDefault="00544DF1" w:rsidP="00900FEF">
      <w:pPr>
        <w:pStyle w:val="ListParagraph"/>
        <w:numPr>
          <w:ilvl w:val="0"/>
          <w:numId w:val="3"/>
        </w:numPr>
        <w:jc w:val="both"/>
        <w:textAlignment w:val="baseline"/>
        <w:rPr>
          <w:color w:val="D34817"/>
          <w:sz w:val="22"/>
          <w:szCs w:val="22"/>
        </w:rPr>
      </w:pPr>
      <w:r w:rsidRPr="00544DF1">
        <w:rPr>
          <w:rFonts w:eastAsia="+mn-ea"/>
          <w:b/>
          <w:bCs/>
          <w:color w:val="000000"/>
          <w:kern w:val="24"/>
          <w:sz w:val="22"/>
          <w:szCs w:val="22"/>
        </w:rPr>
        <w:t xml:space="preserve">PSA – Prescaler Assignment bit </w:t>
      </w:r>
    </w:p>
    <w:p w:rsidR="00544DF1" w:rsidRPr="00544DF1" w:rsidRDefault="00544DF1" w:rsidP="00900FEF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544DF1">
        <w:rPr>
          <w:rFonts w:eastAsia="+mn-ea"/>
          <w:color w:val="000000"/>
          <w:kern w:val="24"/>
          <w:sz w:val="22"/>
          <w:szCs w:val="22"/>
          <w:u w:val="single"/>
        </w:rPr>
        <w:t xml:space="preserve">Dodjela djelitelja: </w:t>
      </w:r>
    </w:p>
    <w:p w:rsidR="00544DF1" w:rsidRPr="00544DF1" w:rsidRDefault="00544DF1" w:rsidP="00900FEF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544DF1">
        <w:rPr>
          <w:rFonts w:eastAsia="+mn-ea"/>
          <w:color w:val="000000"/>
          <w:kern w:val="24"/>
          <w:sz w:val="22"/>
          <w:szCs w:val="22"/>
          <w:highlight w:val="green"/>
        </w:rPr>
        <w:t xml:space="preserve">1 – djelitelj dodjeljen </w:t>
      </w:r>
      <w:r w:rsidRPr="00544DF1">
        <w:rPr>
          <w:rFonts w:eastAsia="+mn-ea"/>
          <w:b/>
          <w:bCs/>
          <w:color w:val="FF0000"/>
          <w:kern w:val="24"/>
          <w:sz w:val="22"/>
          <w:szCs w:val="22"/>
          <w:highlight w:val="green"/>
        </w:rPr>
        <w:t xml:space="preserve">vočdog tajmeru </w:t>
      </w:r>
      <w:r w:rsidRPr="00544DF1">
        <w:rPr>
          <w:rFonts w:eastAsia="+mn-ea"/>
          <w:color w:val="000000"/>
          <w:kern w:val="24"/>
          <w:sz w:val="22"/>
          <w:szCs w:val="22"/>
          <w:highlight w:val="green"/>
        </w:rPr>
        <w:t>(WDT)</w:t>
      </w:r>
      <w:r w:rsidRPr="00544DF1">
        <w:rPr>
          <w:rFonts w:eastAsia="+mn-ea"/>
          <w:color w:val="000000"/>
          <w:kern w:val="24"/>
          <w:sz w:val="22"/>
          <w:szCs w:val="22"/>
        </w:rPr>
        <w:t xml:space="preserve"> </w:t>
      </w:r>
    </w:p>
    <w:p w:rsidR="00544DF1" w:rsidRDefault="00544DF1" w:rsidP="00900FEF">
      <w:pPr>
        <w:pStyle w:val="NormalWeb"/>
        <w:spacing w:before="0" w:beforeAutospacing="0" w:after="120" w:afterAutospacing="0"/>
        <w:jc w:val="both"/>
        <w:textAlignment w:val="baseline"/>
        <w:rPr>
          <w:rFonts w:eastAsia="+mn-ea"/>
          <w:color w:val="000000"/>
          <w:kern w:val="24"/>
          <w:sz w:val="22"/>
          <w:szCs w:val="22"/>
          <w:lang w:val="hr-BA"/>
        </w:rPr>
      </w:pPr>
      <w:r w:rsidRPr="00544DF1">
        <w:rPr>
          <w:rFonts w:eastAsia="+mn-ea"/>
          <w:color w:val="000000"/>
          <w:kern w:val="24"/>
          <w:sz w:val="22"/>
          <w:szCs w:val="22"/>
        </w:rPr>
        <w:t xml:space="preserve">0 – djelitelj dodjeljen </w:t>
      </w:r>
      <w:r w:rsidRPr="00544DF1">
        <w:rPr>
          <w:rFonts w:eastAsia="+mn-ea"/>
          <w:b/>
          <w:bCs/>
          <w:color w:val="FF0000"/>
          <w:kern w:val="24"/>
          <w:sz w:val="22"/>
          <w:szCs w:val="22"/>
        </w:rPr>
        <w:t>tajmeru/brojaču</w:t>
      </w:r>
      <w:r w:rsidRPr="00544DF1">
        <w:rPr>
          <w:rFonts w:eastAsia="+mn-ea"/>
          <w:color w:val="000000"/>
          <w:kern w:val="24"/>
          <w:sz w:val="22"/>
          <w:szCs w:val="22"/>
        </w:rPr>
        <w:t xml:space="preserve"> TMR0 </w:t>
      </w:r>
    </w:p>
    <w:p w:rsidR="00544DF1" w:rsidRPr="00544DF1" w:rsidRDefault="00544DF1" w:rsidP="00900FEF">
      <w:pPr>
        <w:pStyle w:val="NormalWeb"/>
        <w:spacing w:before="0" w:beforeAutospacing="0" w:after="120" w:afterAutospacing="0"/>
        <w:jc w:val="both"/>
        <w:textAlignment w:val="baseline"/>
        <w:rPr>
          <w:sz w:val="22"/>
          <w:szCs w:val="22"/>
          <w:lang w:val="hr-BA"/>
        </w:rPr>
      </w:pPr>
    </w:p>
    <w:p w:rsidR="00544DF1" w:rsidRPr="00544DF1" w:rsidRDefault="00544DF1" w:rsidP="00900FEF">
      <w:pPr>
        <w:pStyle w:val="ListParagraph"/>
        <w:numPr>
          <w:ilvl w:val="0"/>
          <w:numId w:val="4"/>
        </w:numPr>
        <w:jc w:val="both"/>
        <w:textAlignment w:val="baseline"/>
        <w:rPr>
          <w:color w:val="D34817"/>
          <w:sz w:val="22"/>
          <w:szCs w:val="22"/>
        </w:rPr>
      </w:pPr>
      <w:r w:rsidRPr="00544DF1">
        <w:rPr>
          <w:rFonts w:eastAsia="+mn-ea"/>
          <w:b/>
          <w:bCs/>
          <w:color w:val="000000"/>
          <w:kern w:val="24"/>
          <w:sz w:val="22"/>
          <w:szCs w:val="22"/>
        </w:rPr>
        <w:lastRenderedPageBreak/>
        <w:t>PS2, PS1, PS0 – Prescaler Rate Select bits</w:t>
      </w:r>
      <w:r w:rsidRPr="00544DF1">
        <w:rPr>
          <w:rFonts w:eastAsia="+mn-ea"/>
          <w:color w:val="000000"/>
          <w:kern w:val="24"/>
          <w:sz w:val="22"/>
          <w:szCs w:val="22"/>
          <w:u w:val="single"/>
        </w:rPr>
        <w:t xml:space="preserve"> </w:t>
      </w:r>
    </w:p>
    <w:p w:rsidR="00544DF1" w:rsidRPr="00544DF1" w:rsidRDefault="00544DF1" w:rsidP="00900FEF">
      <w:pPr>
        <w:pStyle w:val="NormalWeb"/>
        <w:spacing w:before="115" w:beforeAutospacing="0" w:after="0" w:afterAutospacing="0"/>
        <w:jc w:val="both"/>
        <w:textAlignment w:val="baseline"/>
        <w:rPr>
          <w:sz w:val="22"/>
          <w:szCs w:val="22"/>
        </w:rPr>
      </w:pPr>
      <w:r w:rsidRPr="00544DF1">
        <w:rPr>
          <w:rFonts w:eastAsia="+mn-ea"/>
          <w:color w:val="000000"/>
          <w:kern w:val="24"/>
          <w:sz w:val="22"/>
          <w:szCs w:val="22"/>
        </w:rPr>
        <w:t xml:space="preserve">Kombinacija ovih bitova određuje faktor dijeljenja djelitelja  </w:t>
      </w:r>
    </w:p>
    <w:p w:rsidR="009F4EDA" w:rsidRPr="00544DF1" w:rsidRDefault="00DB2BBC" w:rsidP="00900FEF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 w:rsidRPr="00DB2BBC">
        <w:rPr>
          <w:noProof/>
        </w:rPr>
        <w:drawing>
          <wp:inline distT="0" distB="0" distL="0" distR="0">
            <wp:extent cx="4310743" cy="2502213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743" cy="2502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1D6" w:rsidRDefault="00DC7ABB" w:rsidP="00900FEF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noProof/>
        </w:rPr>
        <w:pict>
          <v:shape id="_x0000_s1035" type="#_x0000_t75" style="position:absolute;left:0;text-align:left;margin-left:0;margin-top:18.2pt;width:417.55pt;height:45.5pt;z-index:251663360">
            <v:imagedata r:id="rId18" o:title=""/>
          </v:shape>
          <o:OLEObject Type="Embed" ProgID="Visio.Drawing.11" ShapeID="_x0000_s1035" DrawAspect="Content" ObjectID="_1562670275" r:id="rId19"/>
        </w:pict>
      </w:r>
      <w:r w:rsidR="007B6A3A">
        <w:rPr>
          <w:rFonts w:ascii="Times New Roman" w:hAnsi="Times New Roman" w:cs="Times New Roman"/>
          <w:lang w:val="hr-BA"/>
        </w:rPr>
        <w:t>Da bi TIMER0 bio konfigurisan po uslovima zadatka izgled</w:t>
      </w:r>
      <w:r w:rsidR="007B6A3A">
        <w:rPr>
          <w:rFonts w:ascii="Times New Roman" w:hAnsi="Times New Roman" w:cs="Times New Roman"/>
          <w:b/>
          <w:color w:val="FF0000"/>
          <w:lang w:val="hr-BA"/>
        </w:rPr>
        <w:t xml:space="preserve"> </w:t>
      </w:r>
      <w:r w:rsidR="007B6A3A" w:rsidRPr="009F4EDA">
        <w:rPr>
          <w:rFonts w:ascii="Times New Roman" w:hAnsi="Times New Roman" w:cs="Times New Roman"/>
          <w:b/>
          <w:color w:val="FF0000"/>
          <w:lang w:val="hr-BA"/>
        </w:rPr>
        <w:t>OPTION_REG</w:t>
      </w:r>
      <w:r w:rsidR="007B6A3A">
        <w:rPr>
          <w:rFonts w:ascii="Times New Roman" w:hAnsi="Times New Roman" w:cs="Times New Roman"/>
          <w:lang w:val="hr-BA"/>
        </w:rPr>
        <w:t xml:space="preserve"> registar je kao na slici.</w:t>
      </w:r>
    </w:p>
    <w:p w:rsidR="003B20B1" w:rsidRDefault="003B20B1" w:rsidP="00900FEF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</w:p>
    <w:p w:rsidR="003B20B1" w:rsidRDefault="003B20B1" w:rsidP="00900FEF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</w:p>
    <w:p w:rsidR="007B6A3A" w:rsidRDefault="007B6A3A" w:rsidP="00900FEF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</w:p>
    <w:p w:rsidR="003B20B1" w:rsidRDefault="003B20B1" w:rsidP="00900FEF">
      <w:pPr>
        <w:spacing w:after="120" w:line="240" w:lineRule="auto"/>
        <w:jc w:val="both"/>
        <w:rPr>
          <w:rFonts w:cstheme="minorHAnsi"/>
          <w:color w:val="92D050"/>
          <w:lang w:val="hr-BA"/>
        </w:rPr>
      </w:pPr>
      <w:r w:rsidRPr="003B20B1">
        <w:rPr>
          <w:rFonts w:ascii="Courier New" w:hAnsi="Courier New" w:cs="Courier New"/>
          <w:lang w:val="hr-BA"/>
        </w:rPr>
        <w:t>OPTION_REG.F5 = 1;</w:t>
      </w:r>
      <w:r w:rsidRPr="003B20B1">
        <w:rPr>
          <w:rFonts w:ascii="Times New Roman" w:hAnsi="Times New Roman" w:cs="Times New Roman"/>
          <w:lang w:val="hr-BA"/>
        </w:rPr>
        <w:t xml:space="preserve"> </w:t>
      </w:r>
      <w:r w:rsidRPr="003B20B1">
        <w:rPr>
          <w:rFonts w:cstheme="minorHAnsi"/>
          <w:color w:val="92D050"/>
          <w:lang w:val="hr-BA"/>
        </w:rPr>
        <w:t>// Tajmer0 TMR0 u brojackom modu, broji impulse sa RA4 pina</w:t>
      </w:r>
    </w:p>
    <w:p w:rsidR="00C51044" w:rsidRPr="003B20B1" w:rsidRDefault="00C51044" w:rsidP="00900FEF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 w:rsidRPr="003B20B1">
        <w:rPr>
          <w:rFonts w:ascii="Courier New" w:hAnsi="Courier New" w:cs="Courier New"/>
          <w:lang w:val="hr-BA"/>
        </w:rPr>
        <w:t>OPTION_REG.F</w:t>
      </w:r>
      <w:r>
        <w:rPr>
          <w:rFonts w:ascii="Courier New" w:hAnsi="Courier New" w:cs="Courier New"/>
          <w:lang w:val="hr-BA"/>
        </w:rPr>
        <w:t>4</w:t>
      </w:r>
      <w:r w:rsidRPr="003B20B1">
        <w:rPr>
          <w:rFonts w:ascii="Courier New" w:hAnsi="Courier New" w:cs="Courier New"/>
          <w:lang w:val="hr-BA"/>
        </w:rPr>
        <w:t xml:space="preserve"> = 1;</w:t>
      </w:r>
      <w:r w:rsidRPr="00C51044">
        <w:t xml:space="preserve"> </w:t>
      </w:r>
      <w:r w:rsidRPr="00C51044">
        <w:rPr>
          <w:rFonts w:cstheme="minorHAnsi"/>
          <w:color w:val="92D050"/>
          <w:lang w:val="hr-BA"/>
        </w:rPr>
        <w:t>// Sardzaj TMR0 se uvecava nailaskom silazne ivice impulsa na I/O pinu RA4</w:t>
      </w:r>
    </w:p>
    <w:p w:rsidR="003B20B1" w:rsidRDefault="003B20B1" w:rsidP="00900FEF">
      <w:pPr>
        <w:spacing w:after="120" w:line="240" w:lineRule="auto"/>
        <w:jc w:val="both"/>
        <w:rPr>
          <w:rFonts w:cstheme="minorHAnsi"/>
          <w:color w:val="92D050"/>
          <w:lang w:val="hr-BA"/>
        </w:rPr>
      </w:pPr>
      <w:r w:rsidRPr="003B20B1">
        <w:rPr>
          <w:rFonts w:ascii="Times New Roman" w:hAnsi="Times New Roman" w:cs="Times New Roman"/>
          <w:lang w:val="hr-BA"/>
        </w:rPr>
        <w:t xml:space="preserve"> </w:t>
      </w:r>
      <w:r w:rsidRPr="003B20B1">
        <w:rPr>
          <w:rFonts w:ascii="Courier New" w:hAnsi="Courier New" w:cs="Courier New"/>
          <w:lang w:val="hr-BA"/>
        </w:rPr>
        <w:t>OPTION_REG.F3 = 1;</w:t>
      </w:r>
      <w:r w:rsidRPr="003B20B1">
        <w:rPr>
          <w:rFonts w:ascii="Times New Roman" w:hAnsi="Times New Roman" w:cs="Times New Roman"/>
          <w:lang w:val="hr-BA"/>
        </w:rPr>
        <w:t xml:space="preserve"> // </w:t>
      </w:r>
      <w:r w:rsidRPr="003B20B1">
        <w:rPr>
          <w:rFonts w:ascii="Times New Roman" w:hAnsi="Times New Roman" w:cs="Times New Roman"/>
          <w:color w:val="92D050"/>
          <w:lang w:val="hr-BA"/>
        </w:rPr>
        <w:t>Djelitelj TMR0</w:t>
      </w:r>
      <w:r w:rsidRPr="003B20B1">
        <w:rPr>
          <w:rFonts w:ascii="Times New Roman" w:hAnsi="Times New Roman" w:cs="Times New Roman"/>
          <w:lang w:val="hr-BA"/>
        </w:rPr>
        <w:t xml:space="preserve"> </w:t>
      </w:r>
      <w:r>
        <w:rPr>
          <w:rFonts w:cstheme="minorHAnsi"/>
          <w:color w:val="92D050"/>
          <w:lang w:val="hr-BA"/>
        </w:rPr>
        <w:t>dodjeljen WDT</w:t>
      </w:r>
    </w:p>
    <w:p w:rsidR="00AE5F6C" w:rsidRDefault="00AE5F6C" w:rsidP="00900FEF">
      <w:pPr>
        <w:spacing w:after="120" w:line="240" w:lineRule="auto"/>
        <w:jc w:val="both"/>
        <w:rPr>
          <w:rFonts w:ascii="Times New Roman" w:hAnsi="Times New Roman" w:cs="Times New Roman"/>
          <w:u w:val="single"/>
          <w:lang w:val="hr-BA"/>
        </w:rPr>
      </w:pPr>
      <w:r w:rsidRPr="00AE5F6C">
        <w:rPr>
          <w:rFonts w:ascii="Times New Roman" w:hAnsi="Times New Roman" w:cs="Times New Roman"/>
          <w:u w:val="single"/>
          <w:lang w:val="hr-BA"/>
        </w:rPr>
        <w:t>Rješenje zadatka</w:t>
      </w:r>
    </w:p>
    <w:p w:rsidR="00AE5F6C" w:rsidRPr="00AE5F6C" w:rsidRDefault="00AE5F6C" w:rsidP="00900FEF">
      <w:pPr>
        <w:spacing w:after="120" w:line="240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........</w:t>
      </w:r>
    </w:p>
    <w:sectPr w:rsidR="00AE5F6C" w:rsidRPr="00AE5F6C" w:rsidSect="00BB7A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6700E"/>
    <w:multiLevelType w:val="hybridMultilevel"/>
    <w:tmpl w:val="52DEA220"/>
    <w:lvl w:ilvl="0" w:tplc="56E85E6A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A740F424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89BC63FE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865C05D8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B27E222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8540A48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EA8EF2BA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58FE60C0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04EC45F0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">
    <w:nsid w:val="55961741"/>
    <w:multiLevelType w:val="hybridMultilevel"/>
    <w:tmpl w:val="89EA43BA"/>
    <w:lvl w:ilvl="0" w:tplc="B0367F86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C63A439C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44E2F6E0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95DE045A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542A648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30EEA1AA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8758A28C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46301CAA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4CEA54C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">
    <w:nsid w:val="6563622B"/>
    <w:multiLevelType w:val="hybridMultilevel"/>
    <w:tmpl w:val="B756E760"/>
    <w:lvl w:ilvl="0" w:tplc="DD76954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FA0895CA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12DE18A2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778E510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15BAFFF2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9E8A9DC6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64742AA6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78389D94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D2800EB6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3">
    <w:nsid w:val="71D8430B"/>
    <w:multiLevelType w:val="hybridMultilevel"/>
    <w:tmpl w:val="979CC538"/>
    <w:lvl w:ilvl="0" w:tplc="68A4DE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6876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CC88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A288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6221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463D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54BC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9ED4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74F8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A446D3"/>
    <w:rsid w:val="00002D95"/>
    <w:rsid w:val="00017471"/>
    <w:rsid w:val="000306DB"/>
    <w:rsid w:val="00033F4A"/>
    <w:rsid w:val="00056F44"/>
    <w:rsid w:val="00057F39"/>
    <w:rsid w:val="00080C57"/>
    <w:rsid w:val="000839B1"/>
    <w:rsid w:val="00092A64"/>
    <w:rsid w:val="00096626"/>
    <w:rsid w:val="000A017B"/>
    <w:rsid w:val="000A6B9D"/>
    <w:rsid w:val="000B0A33"/>
    <w:rsid w:val="000B2992"/>
    <w:rsid w:val="000C4C32"/>
    <w:rsid w:val="000C6693"/>
    <w:rsid w:val="000D089A"/>
    <w:rsid w:val="000D2151"/>
    <w:rsid w:val="000D40EA"/>
    <w:rsid w:val="000D6928"/>
    <w:rsid w:val="000E1200"/>
    <w:rsid w:val="000E685E"/>
    <w:rsid w:val="000F4A65"/>
    <w:rsid w:val="00102609"/>
    <w:rsid w:val="00107700"/>
    <w:rsid w:val="001130EC"/>
    <w:rsid w:val="00121593"/>
    <w:rsid w:val="001335F0"/>
    <w:rsid w:val="00137F15"/>
    <w:rsid w:val="0014376E"/>
    <w:rsid w:val="001578B5"/>
    <w:rsid w:val="00165E4A"/>
    <w:rsid w:val="0016620C"/>
    <w:rsid w:val="00174D5C"/>
    <w:rsid w:val="0017638B"/>
    <w:rsid w:val="00182DAC"/>
    <w:rsid w:val="00185210"/>
    <w:rsid w:val="00186369"/>
    <w:rsid w:val="001B27EB"/>
    <w:rsid w:val="001B7B75"/>
    <w:rsid w:val="001B7BDF"/>
    <w:rsid w:val="001C26B0"/>
    <w:rsid w:val="001C3C39"/>
    <w:rsid w:val="001C3F0F"/>
    <w:rsid w:val="001E4465"/>
    <w:rsid w:val="001E5E1D"/>
    <w:rsid w:val="001F5FC6"/>
    <w:rsid w:val="0020532D"/>
    <w:rsid w:val="00205CF7"/>
    <w:rsid w:val="002075FD"/>
    <w:rsid w:val="002309B7"/>
    <w:rsid w:val="00231E75"/>
    <w:rsid w:val="002325B4"/>
    <w:rsid w:val="00237816"/>
    <w:rsid w:val="00251003"/>
    <w:rsid w:val="00251715"/>
    <w:rsid w:val="002560AE"/>
    <w:rsid w:val="00256909"/>
    <w:rsid w:val="00257CF5"/>
    <w:rsid w:val="00285A75"/>
    <w:rsid w:val="00287F4D"/>
    <w:rsid w:val="00297C32"/>
    <w:rsid w:val="002A297D"/>
    <w:rsid w:val="002A3629"/>
    <w:rsid w:val="002A51C0"/>
    <w:rsid w:val="002A5B19"/>
    <w:rsid w:val="002A6811"/>
    <w:rsid w:val="002D5FAF"/>
    <w:rsid w:val="002D62D5"/>
    <w:rsid w:val="002D7321"/>
    <w:rsid w:val="002E20FF"/>
    <w:rsid w:val="002E3D67"/>
    <w:rsid w:val="002F1A6B"/>
    <w:rsid w:val="003107EC"/>
    <w:rsid w:val="00313AD0"/>
    <w:rsid w:val="003157FC"/>
    <w:rsid w:val="0032036D"/>
    <w:rsid w:val="003264BF"/>
    <w:rsid w:val="00326D04"/>
    <w:rsid w:val="003310C7"/>
    <w:rsid w:val="00331112"/>
    <w:rsid w:val="003337E1"/>
    <w:rsid w:val="00334EB7"/>
    <w:rsid w:val="0034325F"/>
    <w:rsid w:val="003709C3"/>
    <w:rsid w:val="0037211E"/>
    <w:rsid w:val="00380BAF"/>
    <w:rsid w:val="003829F4"/>
    <w:rsid w:val="00390590"/>
    <w:rsid w:val="00391D24"/>
    <w:rsid w:val="003943DB"/>
    <w:rsid w:val="003B20B1"/>
    <w:rsid w:val="003C22C5"/>
    <w:rsid w:val="003D14BD"/>
    <w:rsid w:val="003D25E2"/>
    <w:rsid w:val="003D2E17"/>
    <w:rsid w:val="003E6F31"/>
    <w:rsid w:val="003F35D4"/>
    <w:rsid w:val="003F3DD5"/>
    <w:rsid w:val="003F68BA"/>
    <w:rsid w:val="00400212"/>
    <w:rsid w:val="00400BF1"/>
    <w:rsid w:val="00404BC7"/>
    <w:rsid w:val="00405F9E"/>
    <w:rsid w:val="00413C18"/>
    <w:rsid w:val="00445685"/>
    <w:rsid w:val="0046558D"/>
    <w:rsid w:val="00472EB3"/>
    <w:rsid w:val="004833D3"/>
    <w:rsid w:val="00484A47"/>
    <w:rsid w:val="00484A99"/>
    <w:rsid w:val="00486998"/>
    <w:rsid w:val="004A5726"/>
    <w:rsid w:val="004B5542"/>
    <w:rsid w:val="004C5262"/>
    <w:rsid w:val="004C7CCF"/>
    <w:rsid w:val="004E684C"/>
    <w:rsid w:val="004F07A4"/>
    <w:rsid w:val="00505E3E"/>
    <w:rsid w:val="005114FE"/>
    <w:rsid w:val="00513DE0"/>
    <w:rsid w:val="00517855"/>
    <w:rsid w:val="00521350"/>
    <w:rsid w:val="00524ADE"/>
    <w:rsid w:val="00542E0F"/>
    <w:rsid w:val="00544DF1"/>
    <w:rsid w:val="00556B63"/>
    <w:rsid w:val="0059799F"/>
    <w:rsid w:val="005A328A"/>
    <w:rsid w:val="005B28CF"/>
    <w:rsid w:val="005B5BF7"/>
    <w:rsid w:val="005F69CE"/>
    <w:rsid w:val="00604A8E"/>
    <w:rsid w:val="00614176"/>
    <w:rsid w:val="006153E9"/>
    <w:rsid w:val="00621397"/>
    <w:rsid w:val="00633DE7"/>
    <w:rsid w:val="00635229"/>
    <w:rsid w:val="00642CEF"/>
    <w:rsid w:val="00643530"/>
    <w:rsid w:val="0064381B"/>
    <w:rsid w:val="006570AD"/>
    <w:rsid w:val="00660BBB"/>
    <w:rsid w:val="00661373"/>
    <w:rsid w:val="006701EB"/>
    <w:rsid w:val="00674B92"/>
    <w:rsid w:val="00682F5F"/>
    <w:rsid w:val="006B05E0"/>
    <w:rsid w:val="006B26B9"/>
    <w:rsid w:val="006B2F7D"/>
    <w:rsid w:val="006B5BCE"/>
    <w:rsid w:val="006C014D"/>
    <w:rsid w:val="006C0165"/>
    <w:rsid w:val="006D5672"/>
    <w:rsid w:val="006E6AD4"/>
    <w:rsid w:val="006F0767"/>
    <w:rsid w:val="006F4DC4"/>
    <w:rsid w:val="006F7ACB"/>
    <w:rsid w:val="00702EF4"/>
    <w:rsid w:val="00710313"/>
    <w:rsid w:val="00710543"/>
    <w:rsid w:val="00720995"/>
    <w:rsid w:val="007259D3"/>
    <w:rsid w:val="00727436"/>
    <w:rsid w:val="007303B7"/>
    <w:rsid w:val="007501F4"/>
    <w:rsid w:val="007709C4"/>
    <w:rsid w:val="007733AA"/>
    <w:rsid w:val="007752B2"/>
    <w:rsid w:val="00785EF8"/>
    <w:rsid w:val="00785F6E"/>
    <w:rsid w:val="00787393"/>
    <w:rsid w:val="00797CAC"/>
    <w:rsid w:val="007B6A3A"/>
    <w:rsid w:val="007D5758"/>
    <w:rsid w:val="00802EFA"/>
    <w:rsid w:val="0080378D"/>
    <w:rsid w:val="00810D59"/>
    <w:rsid w:val="00821F95"/>
    <w:rsid w:val="008262F6"/>
    <w:rsid w:val="00826B3E"/>
    <w:rsid w:val="00833C67"/>
    <w:rsid w:val="00836152"/>
    <w:rsid w:val="00855E52"/>
    <w:rsid w:val="0087047B"/>
    <w:rsid w:val="00874BBB"/>
    <w:rsid w:val="00880D25"/>
    <w:rsid w:val="008A2FBB"/>
    <w:rsid w:val="008A5B2C"/>
    <w:rsid w:val="008B1962"/>
    <w:rsid w:val="008B3FA1"/>
    <w:rsid w:val="008D1366"/>
    <w:rsid w:val="008D1436"/>
    <w:rsid w:val="008D2FD3"/>
    <w:rsid w:val="008E21D6"/>
    <w:rsid w:val="009007AC"/>
    <w:rsid w:val="00900FEF"/>
    <w:rsid w:val="00914F2E"/>
    <w:rsid w:val="00920563"/>
    <w:rsid w:val="009313F4"/>
    <w:rsid w:val="0093158E"/>
    <w:rsid w:val="00955A09"/>
    <w:rsid w:val="00971B8F"/>
    <w:rsid w:val="00980B9A"/>
    <w:rsid w:val="009916FA"/>
    <w:rsid w:val="00997A98"/>
    <w:rsid w:val="009A1D25"/>
    <w:rsid w:val="009A2AC7"/>
    <w:rsid w:val="009B3B08"/>
    <w:rsid w:val="009B462C"/>
    <w:rsid w:val="009C4BA6"/>
    <w:rsid w:val="009C7F0A"/>
    <w:rsid w:val="009D1C93"/>
    <w:rsid w:val="009D2943"/>
    <w:rsid w:val="009F4EDA"/>
    <w:rsid w:val="009F5145"/>
    <w:rsid w:val="009F674E"/>
    <w:rsid w:val="00A026B1"/>
    <w:rsid w:val="00A045C4"/>
    <w:rsid w:val="00A05CC1"/>
    <w:rsid w:val="00A07EA3"/>
    <w:rsid w:val="00A1321F"/>
    <w:rsid w:val="00A22464"/>
    <w:rsid w:val="00A3396E"/>
    <w:rsid w:val="00A372CB"/>
    <w:rsid w:val="00A432A1"/>
    <w:rsid w:val="00A446D3"/>
    <w:rsid w:val="00A4728D"/>
    <w:rsid w:val="00A51C12"/>
    <w:rsid w:val="00A60769"/>
    <w:rsid w:val="00A71BE2"/>
    <w:rsid w:val="00AA784F"/>
    <w:rsid w:val="00AB63CC"/>
    <w:rsid w:val="00AC12BC"/>
    <w:rsid w:val="00AC22E5"/>
    <w:rsid w:val="00AD4F96"/>
    <w:rsid w:val="00AD650C"/>
    <w:rsid w:val="00AE55D0"/>
    <w:rsid w:val="00AE5F6C"/>
    <w:rsid w:val="00AF627E"/>
    <w:rsid w:val="00B00119"/>
    <w:rsid w:val="00B05113"/>
    <w:rsid w:val="00B077D4"/>
    <w:rsid w:val="00B13DA3"/>
    <w:rsid w:val="00B143FE"/>
    <w:rsid w:val="00B16DC5"/>
    <w:rsid w:val="00B31331"/>
    <w:rsid w:val="00B455A7"/>
    <w:rsid w:val="00B507D9"/>
    <w:rsid w:val="00B52B5B"/>
    <w:rsid w:val="00B537FB"/>
    <w:rsid w:val="00B569AA"/>
    <w:rsid w:val="00B60F16"/>
    <w:rsid w:val="00B621FB"/>
    <w:rsid w:val="00B649A6"/>
    <w:rsid w:val="00B749F9"/>
    <w:rsid w:val="00B80467"/>
    <w:rsid w:val="00B81A47"/>
    <w:rsid w:val="00B84721"/>
    <w:rsid w:val="00B913E0"/>
    <w:rsid w:val="00B91E41"/>
    <w:rsid w:val="00B96EBE"/>
    <w:rsid w:val="00BA0762"/>
    <w:rsid w:val="00BB7A06"/>
    <w:rsid w:val="00BC2277"/>
    <w:rsid w:val="00BD3C8B"/>
    <w:rsid w:val="00BE59E8"/>
    <w:rsid w:val="00BF7604"/>
    <w:rsid w:val="00C064EB"/>
    <w:rsid w:val="00C11C9A"/>
    <w:rsid w:val="00C17FBB"/>
    <w:rsid w:val="00C22307"/>
    <w:rsid w:val="00C24909"/>
    <w:rsid w:val="00C35E0E"/>
    <w:rsid w:val="00C41E6D"/>
    <w:rsid w:val="00C46397"/>
    <w:rsid w:val="00C46B9A"/>
    <w:rsid w:val="00C51044"/>
    <w:rsid w:val="00C67285"/>
    <w:rsid w:val="00C802A6"/>
    <w:rsid w:val="00C822AA"/>
    <w:rsid w:val="00C836EA"/>
    <w:rsid w:val="00C91723"/>
    <w:rsid w:val="00C94099"/>
    <w:rsid w:val="00CA3FD1"/>
    <w:rsid w:val="00CA75D3"/>
    <w:rsid w:val="00CB556D"/>
    <w:rsid w:val="00CB66E6"/>
    <w:rsid w:val="00CC0693"/>
    <w:rsid w:val="00CC5BA8"/>
    <w:rsid w:val="00CC6559"/>
    <w:rsid w:val="00CE3D97"/>
    <w:rsid w:val="00D01DCE"/>
    <w:rsid w:val="00D11AB2"/>
    <w:rsid w:val="00D16525"/>
    <w:rsid w:val="00D216A5"/>
    <w:rsid w:val="00D46551"/>
    <w:rsid w:val="00D56787"/>
    <w:rsid w:val="00D623CC"/>
    <w:rsid w:val="00D815A0"/>
    <w:rsid w:val="00D852C3"/>
    <w:rsid w:val="00DB2BBC"/>
    <w:rsid w:val="00DB6DE0"/>
    <w:rsid w:val="00DC7ABB"/>
    <w:rsid w:val="00DD5A59"/>
    <w:rsid w:val="00DD787F"/>
    <w:rsid w:val="00DF5289"/>
    <w:rsid w:val="00E01221"/>
    <w:rsid w:val="00E02D25"/>
    <w:rsid w:val="00E12902"/>
    <w:rsid w:val="00E2062A"/>
    <w:rsid w:val="00E23331"/>
    <w:rsid w:val="00E33E62"/>
    <w:rsid w:val="00E4423E"/>
    <w:rsid w:val="00E44D1F"/>
    <w:rsid w:val="00E57445"/>
    <w:rsid w:val="00E84D37"/>
    <w:rsid w:val="00E9489E"/>
    <w:rsid w:val="00EA191C"/>
    <w:rsid w:val="00EB0B68"/>
    <w:rsid w:val="00EB1A18"/>
    <w:rsid w:val="00EB6A3F"/>
    <w:rsid w:val="00ED284F"/>
    <w:rsid w:val="00ED37E3"/>
    <w:rsid w:val="00F04A1E"/>
    <w:rsid w:val="00F066E0"/>
    <w:rsid w:val="00F145CB"/>
    <w:rsid w:val="00F14CE5"/>
    <w:rsid w:val="00F279E5"/>
    <w:rsid w:val="00F42E77"/>
    <w:rsid w:val="00F63E09"/>
    <w:rsid w:val="00F838DB"/>
    <w:rsid w:val="00F931C4"/>
    <w:rsid w:val="00F95C0B"/>
    <w:rsid w:val="00F96F27"/>
    <w:rsid w:val="00FA7F96"/>
    <w:rsid w:val="00FB23F1"/>
    <w:rsid w:val="00FB4588"/>
    <w:rsid w:val="00FB4DD2"/>
    <w:rsid w:val="00FB7F15"/>
    <w:rsid w:val="00FC246D"/>
    <w:rsid w:val="00FC300E"/>
    <w:rsid w:val="00FD1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3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0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4D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44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3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95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30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5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89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86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81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image" Target="media/image8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ETF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Slobodan</dc:creator>
  <cp:keywords/>
  <dc:description/>
  <cp:lastModifiedBy>Korisnik</cp:lastModifiedBy>
  <cp:revision>33</cp:revision>
  <dcterms:created xsi:type="dcterms:W3CDTF">2017-07-20T11:37:00Z</dcterms:created>
  <dcterms:modified xsi:type="dcterms:W3CDTF">2017-07-27T12:12:00Z</dcterms:modified>
</cp:coreProperties>
</file>